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36" w:rsidRDefault="005C103E" w:rsidP="005C10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03E">
        <w:rPr>
          <w:rFonts w:ascii="Times New Roman" w:hAnsi="Times New Roman" w:cs="Times New Roman"/>
          <w:b/>
          <w:sz w:val="32"/>
          <w:szCs w:val="32"/>
        </w:rPr>
        <w:t>INFORMACJA</w:t>
      </w:r>
    </w:p>
    <w:p w:rsidR="005C103E" w:rsidRDefault="005C103E" w:rsidP="005C10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7040" w:rsidRDefault="00A67040" w:rsidP="005C10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C103E" w:rsidRDefault="005C103E" w:rsidP="005C103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C103E">
        <w:rPr>
          <w:rFonts w:ascii="Times New Roman" w:hAnsi="Times New Roman" w:cs="Times New Roman"/>
          <w:sz w:val="36"/>
          <w:szCs w:val="36"/>
        </w:rPr>
        <w:t>Wójt Gminy Nędza, zgodnie z art.6c ust. 3e ustawy z dnia 13 września 1996 r. o utrzymaniu czystości i porządku w gminach (</w:t>
      </w:r>
      <w:proofErr w:type="spellStart"/>
      <w:r w:rsidRPr="005C103E">
        <w:rPr>
          <w:rFonts w:ascii="Times New Roman" w:hAnsi="Times New Roman" w:cs="Times New Roman"/>
          <w:sz w:val="36"/>
          <w:szCs w:val="36"/>
        </w:rPr>
        <w:t>t.j</w:t>
      </w:r>
      <w:proofErr w:type="spellEnd"/>
      <w:r w:rsidRPr="005C103E">
        <w:rPr>
          <w:rFonts w:ascii="Times New Roman" w:hAnsi="Times New Roman" w:cs="Times New Roman"/>
          <w:sz w:val="36"/>
          <w:szCs w:val="36"/>
        </w:rPr>
        <w:t xml:space="preserve">. Dz. U. z 2022 r. poz. 2519 z </w:t>
      </w:r>
      <w:proofErr w:type="spellStart"/>
      <w:r w:rsidRPr="005C103E">
        <w:rPr>
          <w:rFonts w:ascii="Times New Roman" w:hAnsi="Times New Roman" w:cs="Times New Roman"/>
          <w:sz w:val="36"/>
          <w:szCs w:val="36"/>
        </w:rPr>
        <w:t>późn</w:t>
      </w:r>
      <w:proofErr w:type="spellEnd"/>
      <w:r w:rsidRPr="005C103E">
        <w:rPr>
          <w:rFonts w:ascii="Times New Roman" w:hAnsi="Times New Roman" w:cs="Times New Roman"/>
          <w:sz w:val="36"/>
          <w:szCs w:val="36"/>
        </w:rPr>
        <w:t xml:space="preserve">. zm.) informuje, że  umowa  na świadczenie usług odbioru i zagospodarowania odpadów komunalnych od właścicieli nieruchomości z terenu Gminy Nędza zawarta z </w:t>
      </w:r>
      <w:r>
        <w:rPr>
          <w:rFonts w:ascii="Times New Roman" w:hAnsi="Times New Roman" w:cs="Times New Roman"/>
          <w:sz w:val="36"/>
          <w:szCs w:val="36"/>
        </w:rPr>
        <w:t xml:space="preserve">przedsiębiorstwem </w:t>
      </w:r>
      <w:proofErr w:type="spellStart"/>
      <w:r w:rsidRPr="005C103E">
        <w:rPr>
          <w:rFonts w:ascii="Times New Roman" w:hAnsi="Times New Roman" w:cs="Times New Roman"/>
          <w:sz w:val="36"/>
          <w:szCs w:val="36"/>
        </w:rPr>
        <w:t>PreZero</w:t>
      </w:r>
      <w:proofErr w:type="spellEnd"/>
      <w:r w:rsidRPr="005C103E">
        <w:rPr>
          <w:rFonts w:ascii="Times New Roman" w:hAnsi="Times New Roman" w:cs="Times New Roman"/>
          <w:sz w:val="36"/>
          <w:szCs w:val="36"/>
        </w:rPr>
        <w:t xml:space="preserve"> Recycling Południe Sp. z o. o.  obowiązuje do dnia </w:t>
      </w:r>
      <w:r w:rsidRPr="005C103E">
        <w:rPr>
          <w:rFonts w:ascii="Times New Roman" w:hAnsi="Times New Roman" w:cs="Times New Roman"/>
          <w:b/>
          <w:sz w:val="36"/>
          <w:szCs w:val="36"/>
        </w:rPr>
        <w:t>31.12.2023r</w:t>
      </w:r>
      <w:r w:rsidRPr="005C103E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A67040" w:rsidRDefault="00A67040" w:rsidP="005C103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67040" w:rsidRDefault="00A67040" w:rsidP="00A67040">
      <w:pPr>
        <w:ind w:left="708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Wójt Gminy</w:t>
      </w:r>
    </w:p>
    <w:p w:rsidR="00A67040" w:rsidRPr="005C103E" w:rsidRDefault="00A67040" w:rsidP="00A67040">
      <w:pPr>
        <w:ind w:left="708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Anna Iskała</w:t>
      </w:r>
    </w:p>
    <w:sectPr w:rsidR="00A67040" w:rsidRPr="005C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53"/>
    <w:rsid w:val="002C2336"/>
    <w:rsid w:val="005C103E"/>
    <w:rsid w:val="00A67040"/>
    <w:rsid w:val="00C7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85C35-8440-4E9B-A26A-F539BFA4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Zoń, Ilona</dc:creator>
  <cp:keywords/>
  <dc:description/>
  <cp:lastModifiedBy>Zoń, Ilona</cp:lastModifiedBy>
  <cp:revision>2</cp:revision>
  <cp:lastPrinted>2022-12-21T09:48:00Z</cp:lastPrinted>
  <dcterms:created xsi:type="dcterms:W3CDTF">2022-12-21T09:49:00Z</dcterms:created>
  <dcterms:modified xsi:type="dcterms:W3CDTF">2022-12-21T09:49:00Z</dcterms:modified>
</cp:coreProperties>
</file>