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3B06" w14:textId="77777777" w:rsidR="008970C9" w:rsidRPr="00B110F6" w:rsidRDefault="008970C9" w:rsidP="008970C9">
      <w:pPr>
        <w:jc w:val="center"/>
        <w:rPr>
          <w:b/>
          <w:bCs/>
        </w:rPr>
      </w:pPr>
      <w:r w:rsidRPr="00B110F6">
        <w:rPr>
          <w:b/>
          <w:bCs/>
        </w:rPr>
        <w:t>O Igrzyskach Europejskich</w:t>
      </w:r>
    </w:p>
    <w:p w14:paraId="698C384F" w14:textId="1728E995" w:rsidR="00C32777" w:rsidRDefault="00C32777" w:rsidP="008970C9">
      <w:pPr>
        <w:jc w:val="both"/>
      </w:pPr>
      <w:r>
        <w:t xml:space="preserve">III Igrzyska Europejskie Kraków–Małopolska 2023 obędą się w dniach </w:t>
      </w:r>
      <w:r w:rsidRPr="00B110F6">
        <w:rPr>
          <w:b/>
          <w:bCs/>
        </w:rPr>
        <w:t xml:space="preserve">21 czerwca </w:t>
      </w:r>
      <w:r w:rsidR="00F516A3">
        <w:rPr>
          <w:b/>
          <w:bCs/>
        </w:rPr>
        <w:t>–</w:t>
      </w:r>
      <w:r w:rsidRPr="00B110F6">
        <w:rPr>
          <w:b/>
          <w:bCs/>
        </w:rPr>
        <w:t xml:space="preserve"> 2 lipca</w:t>
      </w:r>
      <w:r w:rsidR="00782B37">
        <w:rPr>
          <w:b/>
          <w:bCs/>
        </w:rPr>
        <w:t xml:space="preserve"> 2023 r.</w:t>
      </w:r>
    </w:p>
    <w:p w14:paraId="43591474" w14:textId="190BACC5" w:rsidR="008970C9" w:rsidRDefault="00782B37" w:rsidP="008970C9">
      <w:pPr>
        <w:jc w:val="both"/>
      </w:pPr>
      <w:r>
        <w:t xml:space="preserve">Jest </w:t>
      </w:r>
      <w:r w:rsidR="008970C9">
        <w:t>to impreza</w:t>
      </w:r>
      <w:r w:rsidR="00616460">
        <w:t xml:space="preserve"> sportowa</w:t>
      </w:r>
      <w:r w:rsidR="008970C9">
        <w:t xml:space="preserve"> organizowana pod egidą Stowarzyszenia Europejskich Komitetów Olimpijskich (</w:t>
      </w:r>
      <w:r w:rsidR="008970C9" w:rsidRPr="008970C9">
        <w:t xml:space="preserve">The </w:t>
      </w:r>
      <w:proofErr w:type="spellStart"/>
      <w:r w:rsidR="008970C9" w:rsidRPr="008970C9">
        <w:t>European</w:t>
      </w:r>
      <w:proofErr w:type="spellEnd"/>
      <w:r w:rsidR="008970C9" w:rsidRPr="008970C9">
        <w:t xml:space="preserve"> Olympic </w:t>
      </w:r>
      <w:proofErr w:type="spellStart"/>
      <w:r w:rsidR="008970C9" w:rsidRPr="008970C9">
        <w:t>Committees</w:t>
      </w:r>
      <w:proofErr w:type="spellEnd"/>
      <w:r w:rsidR="008970C9">
        <w:t>), którego członkiem jest Polski Komitet Olimpijski</w:t>
      </w:r>
      <w:r w:rsidR="00F516A3">
        <w:t>.</w:t>
      </w:r>
      <w:r>
        <w:t xml:space="preserve"> </w:t>
      </w:r>
      <w:r w:rsidR="00F516A3">
        <w:t>S</w:t>
      </w:r>
      <w:r w:rsidR="008970C9">
        <w:t>ą</w:t>
      </w:r>
      <w:r w:rsidR="00F516A3">
        <w:t> </w:t>
      </w:r>
      <w:r w:rsidR="008970C9">
        <w:t xml:space="preserve">to kontynentalne zawody będące odpowiednikiem </w:t>
      </w:r>
      <w:r w:rsidR="008970C9" w:rsidRPr="008970C9">
        <w:t xml:space="preserve">Igrzysk </w:t>
      </w:r>
      <w:r w:rsidR="008970C9">
        <w:t>A</w:t>
      </w:r>
      <w:r w:rsidR="008970C9" w:rsidRPr="008970C9">
        <w:t>zjatycki</w:t>
      </w:r>
      <w:r w:rsidR="008970C9">
        <w:t>ch</w:t>
      </w:r>
      <w:r w:rsidR="008970C9" w:rsidRPr="008970C9">
        <w:t xml:space="preserve"> (</w:t>
      </w:r>
      <w:proofErr w:type="spellStart"/>
      <w:r w:rsidR="008970C9" w:rsidRPr="008970C9">
        <w:t>Asian</w:t>
      </w:r>
      <w:proofErr w:type="spellEnd"/>
      <w:r w:rsidR="008970C9" w:rsidRPr="008970C9">
        <w:t xml:space="preserve"> Games)</w:t>
      </w:r>
      <w:r w:rsidR="008970C9">
        <w:t xml:space="preserve"> czy </w:t>
      </w:r>
      <w:r w:rsidR="008970C9" w:rsidRPr="008970C9">
        <w:t xml:space="preserve">Igrzysk </w:t>
      </w:r>
      <w:r w:rsidR="008970C9">
        <w:t>P</w:t>
      </w:r>
      <w:r w:rsidR="008970C9" w:rsidRPr="008970C9">
        <w:t>anamerykański</w:t>
      </w:r>
      <w:r w:rsidR="008970C9">
        <w:t>ch (</w:t>
      </w:r>
      <w:r w:rsidR="008970C9" w:rsidRPr="008970C9">
        <w:t>Pan American Games</w:t>
      </w:r>
      <w:r w:rsidR="008970C9">
        <w:t>), których historia organizacji s</w:t>
      </w:r>
      <w:r w:rsidR="00C32777">
        <w:t>i</w:t>
      </w:r>
      <w:r w:rsidR="008970C9">
        <w:t xml:space="preserve">ęga wielu dekad. Europa </w:t>
      </w:r>
      <w:r w:rsidR="00616460">
        <w:br/>
      </w:r>
      <w:r w:rsidR="008970C9">
        <w:t>do 2015 roku nie miała takiej imprezy. Pierwsze Igrzyska Europejskie odbyły się w</w:t>
      </w:r>
      <w:r w:rsidR="00F516A3">
        <w:t xml:space="preserve"> tym właśnie roku</w:t>
      </w:r>
      <w:r w:rsidR="008970C9">
        <w:t xml:space="preserve"> w</w:t>
      </w:r>
      <w:r w:rsidR="00F516A3">
        <w:t> </w:t>
      </w:r>
      <w:r w:rsidR="008970C9">
        <w:t>Baku, drugie w 2019 roku w Mińsku.</w:t>
      </w:r>
    </w:p>
    <w:p w14:paraId="4B72733E" w14:textId="77777777" w:rsidR="008970C9" w:rsidRDefault="008970C9" w:rsidP="008970C9">
      <w:pPr>
        <w:jc w:val="both"/>
      </w:pPr>
      <w:r>
        <w:t xml:space="preserve">W 2023 roku Igrzyska po raz pierwszy odbędą się w Unii Europejskiej. Będzie to druga największa impreza sportowa w tym roku na świecie i największa </w:t>
      </w:r>
      <w:proofErr w:type="spellStart"/>
      <w:r>
        <w:t>multidyscyplinarna</w:t>
      </w:r>
      <w:proofErr w:type="spellEnd"/>
      <w:r>
        <w:t xml:space="preserve"> impreza sportowa </w:t>
      </w:r>
      <w:r>
        <w:br/>
        <w:t>w Europie od czasu Igrzysk Olimpijskich w Londynie.</w:t>
      </w:r>
    </w:p>
    <w:p w14:paraId="00BBE7D8" w14:textId="5845400B" w:rsidR="008970C9" w:rsidRDefault="008970C9" w:rsidP="008970C9">
      <w:pPr>
        <w:jc w:val="both"/>
      </w:pPr>
      <w:r>
        <w:t>Za organizację Igrzysk odpowiada Komitet Organizacyjny</w:t>
      </w:r>
      <w:r w:rsidR="00C32777">
        <w:t xml:space="preserve"> </w:t>
      </w:r>
      <w:r w:rsidR="00F516A3">
        <w:t>–</w:t>
      </w:r>
      <w:r>
        <w:t xml:space="preserve"> spółka</w:t>
      </w:r>
      <w:r w:rsidR="00F516A3">
        <w:t xml:space="preserve"> </w:t>
      </w:r>
      <w:r>
        <w:t xml:space="preserve">Igrzyska Europejskie 2023 Sp. z o.o. powołana do tego celu przez Zarząd Województwa Małopolskiego i Prezydenta Miasta Krakowa. </w:t>
      </w:r>
    </w:p>
    <w:p w14:paraId="43BA0689" w14:textId="77777777" w:rsidR="00C32777" w:rsidRDefault="00C32777" w:rsidP="008970C9">
      <w:pPr>
        <w:jc w:val="both"/>
      </w:pPr>
      <w:r>
        <w:t xml:space="preserve">Ceremonie otwarcia i zamknięcia Igrzysk będą olbrzymim wydarzeniem artystyczno-kulturalnym </w:t>
      </w:r>
      <w:r>
        <w:br/>
        <w:t xml:space="preserve">i odbędą się w Krakowie na </w:t>
      </w:r>
      <w:r w:rsidRPr="004B030F">
        <w:t>Stadion</w:t>
      </w:r>
      <w:r>
        <w:t>ie</w:t>
      </w:r>
      <w:r w:rsidRPr="004B030F">
        <w:t xml:space="preserve"> Miejski</w:t>
      </w:r>
      <w:r>
        <w:t>m</w:t>
      </w:r>
      <w:r w:rsidRPr="004B030F">
        <w:t xml:space="preserve"> im. Henryka </w:t>
      </w:r>
      <w:proofErr w:type="spellStart"/>
      <w:r w:rsidRPr="004B030F">
        <w:t>Reymana</w:t>
      </w:r>
      <w:proofErr w:type="spellEnd"/>
      <w:r>
        <w:t xml:space="preserve"> (stadionie Wisły Kraków).</w:t>
      </w:r>
    </w:p>
    <w:p w14:paraId="52999108" w14:textId="5F1880A4" w:rsidR="00616460" w:rsidRDefault="008970C9" w:rsidP="008970C9">
      <w:pPr>
        <w:jc w:val="both"/>
      </w:pPr>
      <w:r>
        <w:t>Program sportowy I</w:t>
      </w:r>
      <w:r w:rsidR="00C32777">
        <w:t>grzysk</w:t>
      </w:r>
      <w:r>
        <w:t xml:space="preserve"> obejmuje </w:t>
      </w:r>
      <w:r w:rsidRPr="00B110F6">
        <w:rPr>
          <w:b/>
          <w:bCs/>
        </w:rPr>
        <w:t>2</w:t>
      </w:r>
      <w:r w:rsidR="00C32777">
        <w:rPr>
          <w:b/>
          <w:bCs/>
        </w:rPr>
        <w:t>9</w:t>
      </w:r>
      <w:r w:rsidRPr="00B110F6">
        <w:rPr>
          <w:b/>
          <w:bCs/>
        </w:rPr>
        <w:t xml:space="preserve"> </w:t>
      </w:r>
      <w:r w:rsidR="00C32777">
        <w:rPr>
          <w:b/>
          <w:bCs/>
        </w:rPr>
        <w:t>sportów</w:t>
      </w:r>
      <w:r>
        <w:t xml:space="preserve">, z których większość to dyscypliny olimpijskie. </w:t>
      </w:r>
      <w:r w:rsidR="00616460">
        <w:t>Ponadto z</w:t>
      </w:r>
      <w:r>
        <w:t xml:space="preserve">naczna cześć </w:t>
      </w:r>
      <w:r w:rsidR="00C32777">
        <w:t xml:space="preserve">zawodów </w:t>
      </w:r>
      <w:r>
        <w:t>będzie miała</w:t>
      </w:r>
      <w:r w:rsidR="00616460">
        <w:t xml:space="preserve"> najwyższą mo</w:t>
      </w:r>
      <w:r w:rsidR="00F516A3">
        <w:t>ż</w:t>
      </w:r>
      <w:r w:rsidR="00616460">
        <w:t>liwą</w:t>
      </w:r>
      <w:r>
        <w:t xml:space="preserve"> rangę</w:t>
      </w:r>
      <w:r w:rsidR="00616460">
        <w:t xml:space="preserve"> </w:t>
      </w:r>
      <w:r w:rsidR="00F516A3">
        <w:t>–</w:t>
      </w:r>
      <w:r>
        <w:t xml:space="preserve"> Mistrzostw</w:t>
      </w:r>
      <w:r w:rsidR="00F516A3">
        <w:t xml:space="preserve"> </w:t>
      </w:r>
      <w:r>
        <w:t>Europy. Warto podkreślić, że na Narodowym Stadionie Lekkoatletycznym w Chorzowie (Stadion Śląski) w ramach Igrzysk rozegrane zostaną Drużynowe Mistrzostwa</w:t>
      </w:r>
      <w:r w:rsidR="00616460">
        <w:t xml:space="preserve"> Europy</w:t>
      </w:r>
      <w:r>
        <w:t xml:space="preserve"> w lekkiej atletyce</w:t>
      </w:r>
      <w:r w:rsidR="00616460">
        <w:t xml:space="preserve"> – największa impreza lekkoatletyczna na świecie.</w:t>
      </w:r>
      <w:r>
        <w:t xml:space="preserve"> Mistrzostwami Europy będą także zawody w badmintonie, boksie, slalomie i sprincie kajakowym, kolarstwie górskim i </w:t>
      </w:r>
      <w:proofErr w:type="spellStart"/>
      <w:r>
        <w:t>freestyle</w:t>
      </w:r>
      <w:proofErr w:type="spellEnd"/>
      <w:r>
        <w:t xml:space="preserve"> BMX, a także w szermierce, judo i pięcioboju nowoczesnym</w:t>
      </w:r>
      <w:r w:rsidR="00616460">
        <w:t xml:space="preserve">. </w:t>
      </w:r>
      <w:r>
        <w:t xml:space="preserve">Tysiące sportowców powalczy nie tylko o medale </w:t>
      </w:r>
      <w:r w:rsidR="00C32777">
        <w:t>I</w:t>
      </w:r>
      <w:r>
        <w:t xml:space="preserve">grzysk, ale także o 102 przepustki </w:t>
      </w:r>
      <w:r w:rsidR="00616460">
        <w:br/>
      </w:r>
      <w:r>
        <w:t xml:space="preserve">na </w:t>
      </w:r>
      <w:r w:rsidR="00C32777">
        <w:t>I</w:t>
      </w:r>
      <w:r>
        <w:t xml:space="preserve">grzyska </w:t>
      </w:r>
      <w:r w:rsidR="00C32777">
        <w:t>O</w:t>
      </w:r>
      <w:r>
        <w:t>limpijskie w Paryżu</w:t>
      </w:r>
      <w:r w:rsidR="00C32777">
        <w:t xml:space="preserve"> (2024), </w:t>
      </w:r>
      <w:r w:rsidR="00C32777" w:rsidRPr="00782B37">
        <w:rPr>
          <w:b/>
        </w:rPr>
        <w:t>co gwarantuje najwyższy europejski poziom sportowy</w:t>
      </w:r>
      <w:r w:rsidR="00C32777">
        <w:t>.</w:t>
      </w:r>
    </w:p>
    <w:p w14:paraId="685DCE59" w14:textId="47BCBFBA" w:rsidR="008970C9" w:rsidRDefault="008970C9" w:rsidP="008970C9">
      <w:pPr>
        <w:jc w:val="both"/>
      </w:pPr>
      <w:r>
        <w:t>Będzie to ogromne wydarzenie, zarówno pod względem sportowym, jak i organizacyjnym. W</w:t>
      </w:r>
      <w:r w:rsidR="00F516A3">
        <w:t> </w:t>
      </w:r>
      <w:r>
        <w:t>2</w:t>
      </w:r>
      <w:r w:rsidR="00C32777">
        <w:t>9</w:t>
      </w:r>
      <w:r w:rsidR="00F516A3">
        <w:t> </w:t>
      </w:r>
      <w:r w:rsidR="00C32777">
        <w:t>sportach</w:t>
      </w:r>
      <w:r>
        <w:t xml:space="preserve"> rywalizować będzie </w:t>
      </w:r>
      <w:r w:rsidRPr="00B110F6">
        <w:rPr>
          <w:b/>
          <w:bCs/>
        </w:rPr>
        <w:t xml:space="preserve">ponad siedem tysięcy sportowców z 48 krajów. </w:t>
      </w:r>
      <w:r>
        <w:t xml:space="preserve">Wspierać ich będzie niemal </w:t>
      </w:r>
      <w:r w:rsidR="00C32777">
        <w:t xml:space="preserve">osiem tysięcy </w:t>
      </w:r>
      <w:r>
        <w:t xml:space="preserve"> wolontariuszy, a zmagania</w:t>
      </w:r>
      <w:r w:rsidR="00616460">
        <w:t xml:space="preserve"> zawodników</w:t>
      </w:r>
      <w:r>
        <w:t xml:space="preserve"> obserwować będą setki dziennikarzy </w:t>
      </w:r>
      <w:r w:rsidR="00616460">
        <w:br/>
      </w:r>
      <w:r>
        <w:t xml:space="preserve">z całej Europy. </w:t>
      </w:r>
    </w:p>
    <w:p w14:paraId="71C2227E" w14:textId="2F142973" w:rsidR="008970C9" w:rsidRDefault="008970C9" w:rsidP="008970C9">
      <w:pPr>
        <w:jc w:val="both"/>
      </w:pPr>
      <w:r>
        <w:t xml:space="preserve">Z uwagi na </w:t>
      </w:r>
      <w:proofErr w:type="spellStart"/>
      <w:r>
        <w:t>multidyscyplinarny</w:t>
      </w:r>
      <w:proofErr w:type="spellEnd"/>
      <w:r>
        <w:t xml:space="preserve"> charakter Igrzysk poszczególne sporty i dyscypliny rozgrywane będą nie dość, że na różnych obiektach sportowych</w:t>
      </w:r>
      <w:r w:rsidR="00F516A3">
        <w:t>,</w:t>
      </w:r>
      <w:r>
        <w:t xml:space="preserve"> to dodatkowo w różnych miastach </w:t>
      </w:r>
      <w:r w:rsidRPr="00C32777">
        <w:t>(</w:t>
      </w:r>
      <w:r w:rsidRPr="00C32777">
        <w:rPr>
          <w:bCs/>
        </w:rPr>
        <w:t>1</w:t>
      </w:r>
      <w:r w:rsidR="00C32777" w:rsidRPr="00C32777">
        <w:rPr>
          <w:bCs/>
        </w:rPr>
        <w:t>3</w:t>
      </w:r>
      <w:r w:rsidRPr="00C32777">
        <w:rPr>
          <w:bCs/>
        </w:rPr>
        <w:t xml:space="preserve"> lokalizacji).</w:t>
      </w:r>
      <w:r w:rsidRPr="00C32777">
        <w:t xml:space="preserve"> </w:t>
      </w:r>
      <w:r>
        <w:t>Główną areną Igrzysk będzie Kraków oraz miasta zlokalizowane w województwie małopolskim tj.: Tarnów, Nowy Sącz, Nowy Targ, Zakopane, Krynica-Zdrój, Krzeszowice i Oświęcim. Ponadto Igrzyska zawitają do województw: śląskiego (Chorzów</w:t>
      </w:r>
      <w:r w:rsidR="00F516A3">
        <w:t>, Bielsko Biała</w:t>
      </w:r>
      <w:r>
        <w:t xml:space="preserve">), podkarpackiego (Rzeszów) oraz dolnośląskiego (Wrocław). </w:t>
      </w:r>
    </w:p>
    <w:p w14:paraId="3FB226C5" w14:textId="74B8410F" w:rsidR="008970C9" w:rsidRDefault="008970C9" w:rsidP="008970C9">
      <w:pPr>
        <w:jc w:val="both"/>
      </w:pPr>
    </w:p>
    <w:p w14:paraId="30863C18" w14:textId="77777777" w:rsidR="008970C9" w:rsidRDefault="008970C9" w:rsidP="008970C9">
      <w:pPr>
        <w:jc w:val="both"/>
      </w:pPr>
    </w:p>
    <w:p w14:paraId="28BC271B" w14:textId="77777777" w:rsidR="008970C9" w:rsidRDefault="008970C9" w:rsidP="008970C9">
      <w:pPr>
        <w:jc w:val="both"/>
      </w:pPr>
    </w:p>
    <w:p w14:paraId="55350E19" w14:textId="77777777" w:rsidR="008970C9" w:rsidRDefault="008970C9" w:rsidP="008970C9">
      <w:pPr>
        <w:jc w:val="both"/>
      </w:pPr>
    </w:p>
    <w:p w14:paraId="6F6AC65F" w14:textId="7C23781E" w:rsidR="00782B37" w:rsidRDefault="00782B37" w:rsidP="008970C9">
      <w:pPr>
        <w:jc w:val="both"/>
      </w:pPr>
    </w:p>
    <w:p w14:paraId="77C40809" w14:textId="36754C43" w:rsidR="00F516A3" w:rsidRDefault="00F516A3" w:rsidP="008970C9">
      <w:pPr>
        <w:jc w:val="both"/>
      </w:pPr>
    </w:p>
    <w:p w14:paraId="4CFB7E15" w14:textId="77777777" w:rsidR="00F516A3" w:rsidRDefault="00F516A3" w:rsidP="008970C9">
      <w:pPr>
        <w:jc w:val="both"/>
      </w:pPr>
    </w:p>
    <w:p w14:paraId="6E491CED" w14:textId="1194386C" w:rsidR="008970C9" w:rsidRPr="00F516A3" w:rsidRDefault="00F516A3" w:rsidP="00F516A3">
      <w:pPr>
        <w:jc w:val="center"/>
        <w:rPr>
          <w:b/>
          <w:bCs/>
        </w:rPr>
      </w:pPr>
      <w:r w:rsidRPr="00F516A3">
        <w:rPr>
          <w:b/>
          <w:bCs/>
        </w:rPr>
        <w:t>Tabela sportów i lokalizacji III Igrzysk Europejskich Kraków-Małopolska 2023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340"/>
        <w:gridCol w:w="3680"/>
        <w:gridCol w:w="1300"/>
      </w:tblGrid>
      <w:tr w:rsidR="008970C9" w:rsidRPr="008970C9" w14:paraId="3245F549" w14:textId="77777777" w:rsidTr="008970C9">
        <w:trPr>
          <w:trHeight w:val="9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79807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BFF5A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3EADA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Arena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7BD4D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</w:tr>
      <w:tr w:rsidR="008970C9" w:rsidRPr="008970C9" w14:paraId="119080F3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C1D8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Badminton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A84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BFE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Jaskółka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AA5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26.06-02.07</w:t>
            </w:r>
          </w:p>
        </w:tc>
      </w:tr>
      <w:tr w:rsidR="008970C9" w:rsidRPr="008970C9" w14:paraId="0C99A401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80E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BMX Freestyle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509D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Krzeszowice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6DE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Krzeszowice BMX Park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08B3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21-22.06</w:t>
            </w:r>
          </w:p>
        </w:tc>
      </w:tr>
      <w:tr w:rsidR="008970C9" w:rsidRPr="008970C9" w14:paraId="6CB90384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031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Boks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319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CF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Nowy Targ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FA59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23.06-02.07</w:t>
            </w:r>
          </w:p>
        </w:tc>
      </w:tr>
      <w:tr w:rsidR="008970C9" w:rsidRPr="008970C9" w14:paraId="1F53FC0F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155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Breaking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2F75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A1D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Strzelecki Park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D43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26-27.06</w:t>
            </w:r>
          </w:p>
        </w:tc>
      </w:tr>
      <w:tr w:rsidR="008970C9" w:rsidRPr="008970C9" w14:paraId="6DDE08C6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8152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Judo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7A2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Krynica-Zdrój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A9C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Krynica-Zdrój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476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1.07</w:t>
            </w:r>
          </w:p>
        </w:tc>
      </w:tr>
      <w:tr w:rsidR="008970C9" w:rsidRPr="008970C9" w14:paraId="5D1F3938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FD3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Kajakarstwo górskie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11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D46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Centrum Sportu Kolna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A943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29.06-02.07</w:t>
            </w:r>
          </w:p>
        </w:tc>
      </w:tr>
      <w:tr w:rsidR="008970C9" w:rsidRPr="008970C9" w14:paraId="3B3ED185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6EF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Kajakarstwo klasyczne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D4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E4F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Zalew Kryspinów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DA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21-24.06</w:t>
            </w:r>
          </w:p>
        </w:tc>
      </w:tr>
      <w:tr w:rsidR="008970C9" w:rsidRPr="008970C9" w14:paraId="66CC5449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CD6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Karate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7F8F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Bielsko-Biała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677E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Bielsko-</w:t>
            </w:r>
            <w:proofErr w:type="spellStart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Biala</w:t>
            </w:r>
            <w:proofErr w:type="spellEnd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1EBF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22-23.06</w:t>
            </w:r>
          </w:p>
        </w:tc>
      </w:tr>
      <w:tr w:rsidR="008970C9" w:rsidRPr="008970C9" w14:paraId="47988D5C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58A0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Kickboxing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F6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A2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Lodowisko Cracovia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F2C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30.06-02.07</w:t>
            </w:r>
          </w:p>
        </w:tc>
      </w:tr>
      <w:tr w:rsidR="008970C9" w:rsidRPr="008970C9" w14:paraId="2A04849A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DE5C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Kolarstwo górskie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4463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Krynica-Zdrój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896B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Góra Parkowa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A6AA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25.06</w:t>
            </w:r>
          </w:p>
        </w:tc>
      </w:tr>
      <w:tr w:rsidR="008970C9" w:rsidRPr="008970C9" w14:paraId="66B8C6DB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CE4E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Koszykówka 3x3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F52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D1F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Cracovia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37CF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21-24.06</w:t>
            </w:r>
          </w:p>
        </w:tc>
      </w:tr>
      <w:tr w:rsidR="008970C9" w:rsidRPr="008970C9" w14:paraId="0D264038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469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Lekka atletyka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3CB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Chorzów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19E4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Stadion Śląski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865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20-25.06</w:t>
            </w:r>
          </w:p>
        </w:tc>
      </w:tr>
      <w:tr w:rsidR="008970C9" w:rsidRPr="008970C9" w14:paraId="6B44E41A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BD6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Łucznictwo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9A7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C4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Płaszowianka</w:t>
            </w:r>
            <w:proofErr w:type="spellEnd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242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23-29.06</w:t>
            </w:r>
          </w:p>
        </w:tc>
      </w:tr>
      <w:tr w:rsidR="008970C9" w:rsidRPr="008970C9" w14:paraId="63BEBA8E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963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Muaythai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33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DBAE" w14:textId="77777777" w:rsidR="008970C9" w:rsidRPr="008970C9" w:rsidRDefault="00616460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  <w:r w:rsidR="008970C9"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639F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25-27.06</w:t>
            </w:r>
          </w:p>
        </w:tc>
      </w:tr>
      <w:tr w:rsidR="008970C9" w:rsidRPr="008970C9" w14:paraId="0A3671DD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BF44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Padel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9D5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12E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KSOS Centrum/Kraków Rynek Główny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4D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21-25.06</w:t>
            </w:r>
          </w:p>
        </w:tc>
      </w:tr>
      <w:tr w:rsidR="008970C9" w:rsidRPr="008970C9" w14:paraId="78959C51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205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Pięciobój nowoczesny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67F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99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AWF Kraków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AF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25.06-01.07</w:t>
            </w:r>
          </w:p>
        </w:tc>
      </w:tr>
      <w:tr w:rsidR="008970C9" w:rsidRPr="008970C9" w14:paraId="25B13F4B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52E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Piłka nożna plażowa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2F7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BA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Centrum Sportów Plażowych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DF3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27.06-01.07</w:t>
            </w:r>
          </w:p>
        </w:tc>
      </w:tr>
      <w:tr w:rsidR="008970C9" w:rsidRPr="008970C9" w14:paraId="475005EF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5D3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Piłka ręczna plażowa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E4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F31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Centrum Sportów Plażowych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ABF6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20-22.06</w:t>
            </w:r>
          </w:p>
        </w:tc>
      </w:tr>
      <w:tr w:rsidR="008970C9" w:rsidRPr="008970C9" w14:paraId="370EAB7A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8E8B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Pływanie artystyczne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9D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Oświęcim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63CC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Pływalnia w Oświęcimiu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904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22-26.06</w:t>
            </w:r>
          </w:p>
        </w:tc>
      </w:tr>
      <w:tr w:rsidR="008970C9" w:rsidRPr="008970C9" w14:paraId="01F2EE7E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5CF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Rugby siedmioosobowe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2C5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0FA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Stadion im H. </w:t>
            </w:r>
            <w:proofErr w:type="spellStart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Reymana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F64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25-27.07</w:t>
            </w:r>
          </w:p>
        </w:tc>
      </w:tr>
      <w:tr w:rsidR="008970C9" w:rsidRPr="008970C9" w14:paraId="4780F09B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FF1C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Skoki do wody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BCE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Rzeszów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B6D7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Basen przy ul. Matuszczaka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2B4D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25.06-01.07</w:t>
            </w:r>
          </w:p>
        </w:tc>
      </w:tr>
      <w:tr w:rsidR="008970C9" w:rsidRPr="008970C9" w14:paraId="4E2ACD4D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6A9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Skoki narciarskie na igelicie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EC2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Zakopane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863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COS Zakopane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BD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27.06-01.07</w:t>
            </w:r>
          </w:p>
        </w:tc>
      </w:tr>
      <w:tr w:rsidR="008970C9" w:rsidRPr="008970C9" w14:paraId="4BFB65A8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906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Strzelectwo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427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Wrocław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85D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Strzelnica Sportowa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CB7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22.06-02.07</w:t>
            </w:r>
          </w:p>
        </w:tc>
      </w:tr>
      <w:tr w:rsidR="008970C9" w:rsidRPr="008970C9" w14:paraId="1752D7BC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B52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Szermierka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1BC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4F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Tauron Arena Kraków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449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25-30.06</w:t>
            </w:r>
          </w:p>
        </w:tc>
      </w:tr>
      <w:tr w:rsidR="008970C9" w:rsidRPr="008970C9" w14:paraId="5219023F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826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Taekwondo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420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Krynica-Zdrój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629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Krynica-Zdrój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A85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23-26.06</w:t>
            </w:r>
          </w:p>
        </w:tc>
      </w:tr>
      <w:tr w:rsidR="008970C9" w:rsidRPr="008970C9" w14:paraId="708525EE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43D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Tenis stołowy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A79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447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Hutnik Arena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7D35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23.06-01.07</w:t>
            </w:r>
          </w:p>
        </w:tc>
      </w:tr>
      <w:tr w:rsidR="008970C9" w:rsidRPr="008970C9" w14:paraId="6B0BBA1B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6D5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Teqball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FE74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A99E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 Rynek Główny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77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28.06-01.07</w:t>
            </w:r>
          </w:p>
        </w:tc>
      </w:tr>
      <w:tr w:rsidR="008970C9" w:rsidRPr="008970C9" w14:paraId="42005F13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8EB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Triathlon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3A1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388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Zalew Nowohucki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5EA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27.06-01.07</w:t>
            </w:r>
          </w:p>
        </w:tc>
      </w:tr>
      <w:tr w:rsidR="008970C9" w:rsidRPr="008970C9" w14:paraId="7FDB9CD3" w14:textId="77777777" w:rsidTr="008970C9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72B" w14:textId="77777777" w:rsidR="008970C9" w:rsidRPr="008970C9" w:rsidRDefault="008970C9" w:rsidP="0089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Wspinaczka sportowa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93D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0FA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ANS Tarnów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AC2B" w14:textId="77777777" w:rsidR="008970C9" w:rsidRPr="008970C9" w:rsidRDefault="008970C9" w:rsidP="0089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0C9">
              <w:rPr>
                <w:rFonts w:ascii="Calibri" w:eastAsia="Times New Roman" w:hAnsi="Calibri" w:cs="Calibri"/>
                <w:color w:val="000000"/>
                <w:lang w:eastAsia="pl-PL"/>
              </w:rPr>
              <w:t>22-25.06</w:t>
            </w:r>
          </w:p>
        </w:tc>
      </w:tr>
    </w:tbl>
    <w:p w14:paraId="271C3521" w14:textId="77777777" w:rsidR="008970C9" w:rsidRDefault="008970C9" w:rsidP="008970C9">
      <w:pPr>
        <w:jc w:val="both"/>
      </w:pPr>
      <w:r>
        <w:tab/>
      </w:r>
      <w:r>
        <w:tab/>
      </w:r>
    </w:p>
    <w:p w14:paraId="002F01BE" w14:textId="77777777" w:rsidR="0021670D" w:rsidRDefault="0021670D"/>
    <w:sectPr w:rsidR="0021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C9"/>
    <w:rsid w:val="0021670D"/>
    <w:rsid w:val="00616460"/>
    <w:rsid w:val="00782B37"/>
    <w:rsid w:val="008970C9"/>
    <w:rsid w:val="00C32777"/>
    <w:rsid w:val="00F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EB83"/>
  <w15:chartTrackingRefBased/>
  <w15:docId w15:val="{6716F7B8-F593-47DC-A9EB-3A4FD578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Ancygier</dc:creator>
  <cp:keywords/>
  <dc:description/>
  <cp:lastModifiedBy>Mariusz Zagórski</cp:lastModifiedBy>
  <cp:revision>2</cp:revision>
  <dcterms:created xsi:type="dcterms:W3CDTF">2023-02-28T14:47:00Z</dcterms:created>
  <dcterms:modified xsi:type="dcterms:W3CDTF">2023-02-28T14:47:00Z</dcterms:modified>
</cp:coreProperties>
</file>