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65D6" w14:textId="7C087424" w:rsidR="00045E9C" w:rsidRPr="00045E9C" w:rsidRDefault="00045E9C" w:rsidP="00045E9C">
      <w:pPr>
        <w:jc w:val="right"/>
        <w:rPr>
          <w:rFonts w:ascii="Times New Roman" w:hAnsi="Times New Roman" w:cs="Times New Roman"/>
          <w:sz w:val="18"/>
          <w:szCs w:val="18"/>
        </w:rPr>
      </w:pPr>
      <w:r w:rsidRPr="00045E9C">
        <w:rPr>
          <w:rFonts w:ascii="Times New Roman" w:hAnsi="Times New Roman" w:cs="Times New Roman"/>
          <w:sz w:val="18"/>
          <w:szCs w:val="18"/>
        </w:rPr>
        <w:t>Załącznik nr1 do Zarządzenia nr</w:t>
      </w:r>
      <w:r w:rsidR="00950818">
        <w:rPr>
          <w:rFonts w:ascii="Times New Roman" w:hAnsi="Times New Roman" w:cs="Times New Roman"/>
          <w:sz w:val="18"/>
          <w:szCs w:val="18"/>
        </w:rPr>
        <w:t xml:space="preserve"> </w:t>
      </w:r>
      <w:r w:rsidR="00AE43DF">
        <w:rPr>
          <w:rFonts w:ascii="Times New Roman" w:hAnsi="Times New Roman" w:cs="Times New Roman"/>
          <w:sz w:val="18"/>
          <w:szCs w:val="18"/>
        </w:rPr>
        <w:t>00.50.361.</w:t>
      </w:r>
      <w:r w:rsidR="00950818">
        <w:rPr>
          <w:rFonts w:ascii="Times New Roman" w:hAnsi="Times New Roman" w:cs="Times New Roman"/>
          <w:sz w:val="18"/>
          <w:szCs w:val="18"/>
        </w:rPr>
        <w:t>2023</w:t>
      </w:r>
    </w:p>
    <w:p w14:paraId="507EBEEB" w14:textId="25487B3D" w:rsidR="00045E9C" w:rsidRPr="00045E9C" w:rsidRDefault="00045E9C" w:rsidP="00045E9C">
      <w:pPr>
        <w:jc w:val="right"/>
        <w:rPr>
          <w:rFonts w:ascii="Times New Roman" w:hAnsi="Times New Roman" w:cs="Times New Roman"/>
          <w:sz w:val="18"/>
          <w:szCs w:val="18"/>
        </w:rPr>
      </w:pPr>
      <w:r w:rsidRPr="00045E9C">
        <w:rPr>
          <w:rFonts w:ascii="Times New Roman" w:hAnsi="Times New Roman" w:cs="Times New Roman"/>
          <w:sz w:val="18"/>
          <w:szCs w:val="18"/>
        </w:rPr>
        <w:t xml:space="preserve"> Wójta Gminy Nędza z dnia 2</w:t>
      </w:r>
      <w:r w:rsidR="00950818">
        <w:rPr>
          <w:rFonts w:ascii="Times New Roman" w:hAnsi="Times New Roman" w:cs="Times New Roman"/>
          <w:sz w:val="18"/>
          <w:szCs w:val="18"/>
        </w:rPr>
        <w:t>3</w:t>
      </w:r>
      <w:r w:rsidRPr="00045E9C">
        <w:rPr>
          <w:rFonts w:ascii="Times New Roman" w:hAnsi="Times New Roman" w:cs="Times New Roman"/>
          <w:sz w:val="18"/>
          <w:szCs w:val="18"/>
        </w:rPr>
        <w:t xml:space="preserve"> listopada 2023r.</w:t>
      </w:r>
    </w:p>
    <w:p w14:paraId="54D0F9AB" w14:textId="77777777" w:rsidR="00045E9C" w:rsidRDefault="00045E9C" w:rsidP="00045E9C">
      <w:pPr>
        <w:jc w:val="right"/>
      </w:pPr>
    </w:p>
    <w:p w14:paraId="19B100E1" w14:textId="418740EB" w:rsidR="000B674B" w:rsidRPr="00045E9C" w:rsidRDefault="00717393" w:rsidP="00045E9C">
      <w:pPr>
        <w:jc w:val="right"/>
        <w:rPr>
          <w:sz w:val="18"/>
          <w:szCs w:val="18"/>
        </w:rPr>
      </w:pPr>
      <w:r w:rsidRPr="00045E9C">
        <w:t>Nędza</w:t>
      </w:r>
      <w:r w:rsidR="004F59F1" w:rsidRPr="00045E9C">
        <w:t xml:space="preserve">, </w:t>
      </w:r>
      <w:r w:rsidR="00642CCC" w:rsidRPr="00045E9C">
        <w:t>2</w:t>
      </w:r>
      <w:r w:rsidR="00950818">
        <w:t>3</w:t>
      </w:r>
      <w:r w:rsidR="004F59F1" w:rsidRPr="00045E9C">
        <w:t xml:space="preserve"> listopada 202</w:t>
      </w:r>
      <w:r w:rsidRPr="00045E9C">
        <w:t>3</w:t>
      </w:r>
      <w:r w:rsidR="004F59F1" w:rsidRPr="00045E9C">
        <w:t xml:space="preserve"> r</w:t>
      </w:r>
      <w:r w:rsidR="00045E9C" w:rsidRPr="00045E9C">
        <w:rPr>
          <w:sz w:val="18"/>
          <w:szCs w:val="18"/>
        </w:rPr>
        <w:t>.</w:t>
      </w:r>
    </w:p>
    <w:p w14:paraId="367B68D1" w14:textId="77777777" w:rsidR="000B674B" w:rsidRDefault="004F59F1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EKOLOGICZNA OZDOBA ŚWIĄTECZNA</w:t>
      </w:r>
    </w:p>
    <w:p w14:paraId="3770F2CB" w14:textId="77777777" w:rsidR="000B674B" w:rsidRDefault="000B674B">
      <w:pPr>
        <w:jc w:val="center"/>
        <w:rPr>
          <w:b/>
        </w:rPr>
      </w:pPr>
    </w:p>
    <w:p w14:paraId="031F198F" w14:textId="77777777" w:rsidR="000B674B" w:rsidRDefault="004F5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Postanowienia ogólne</w:t>
      </w:r>
    </w:p>
    <w:p w14:paraId="0741C3EB" w14:textId="571A57A4" w:rsidR="00717393" w:rsidRDefault="00717393" w:rsidP="00717393">
      <w:pPr>
        <w:spacing w:line="240" w:lineRule="auto"/>
        <w:jc w:val="both"/>
      </w:pPr>
      <w:r>
        <w:t>1.</w:t>
      </w:r>
      <w:r w:rsidR="004F59F1">
        <w:t xml:space="preserve">Organizatorem Konkursu jest </w:t>
      </w:r>
      <w:r>
        <w:t>Wójt Gminy Nędza</w:t>
      </w:r>
      <w:r w:rsidR="004F59F1">
        <w:t xml:space="preserve">, z siedzibą w </w:t>
      </w:r>
      <w:r>
        <w:t>Nędzy ul. Jana III Sobieskiego 5</w:t>
      </w:r>
    </w:p>
    <w:p w14:paraId="5B24452F" w14:textId="4CD7E977" w:rsidR="000B674B" w:rsidRDefault="00717393" w:rsidP="00717393">
      <w:pPr>
        <w:spacing w:line="240" w:lineRule="auto"/>
        <w:jc w:val="both"/>
      </w:pPr>
      <w:r>
        <w:t>47-440 Nędza</w:t>
      </w:r>
      <w:r w:rsidR="00642CCC">
        <w:t>, we współpracy z gminnymi placówkami oświatowymi</w:t>
      </w:r>
      <w:r w:rsidR="00BE6592">
        <w:t>: ZSP Babice, ZSP Górki Śląskie,</w:t>
      </w:r>
      <w:r w:rsidR="000016B3">
        <w:t xml:space="preserve"> ZSP Zawad</w:t>
      </w:r>
      <w:r w:rsidR="00CA66AA">
        <w:t>a</w:t>
      </w:r>
      <w:r w:rsidR="000016B3">
        <w:t xml:space="preserve"> Książęc</w:t>
      </w:r>
      <w:r w:rsidR="00CA66AA">
        <w:t>a</w:t>
      </w:r>
      <w:r w:rsidR="000016B3">
        <w:t xml:space="preserve"> oraz SP w Nędzy</w:t>
      </w:r>
      <w:r w:rsidR="00642CCC">
        <w:t>.</w:t>
      </w:r>
    </w:p>
    <w:p w14:paraId="197F0BCC" w14:textId="2F620A73" w:rsidR="000B674B" w:rsidRDefault="004F59F1">
      <w:pPr>
        <w:spacing w:line="240" w:lineRule="auto"/>
        <w:jc w:val="both"/>
      </w:pPr>
      <w:r>
        <w:t xml:space="preserve">2. Wszelkimi sprawami organizacyjnymi zajmuje się </w:t>
      </w:r>
      <w:r w:rsidR="00717393">
        <w:t>Referat pozyskiwania funduszy i rozwoju Gminy</w:t>
      </w:r>
      <w:r>
        <w:t>.</w:t>
      </w:r>
    </w:p>
    <w:p w14:paraId="39F454EC" w14:textId="63C2712C" w:rsidR="000B674B" w:rsidRDefault="004F59F1" w:rsidP="00717393">
      <w:pPr>
        <w:spacing w:line="240" w:lineRule="auto"/>
        <w:jc w:val="both"/>
      </w:pPr>
      <w:r>
        <w:t>3. Nazwa konkursu dla celów organizacyjnych oraz informacyjnych brzmi: „</w:t>
      </w:r>
      <w:r w:rsidR="00717393">
        <w:t>JESTEM EKO-świąteczna ozdoba z recyklingu</w:t>
      </w:r>
      <w:r>
        <w:t xml:space="preserve">”, zwany dalej Konkursem. </w:t>
      </w:r>
    </w:p>
    <w:p w14:paraId="6D6AA3F8" w14:textId="42874002" w:rsidR="000B674B" w:rsidRDefault="004F59F1">
      <w:pPr>
        <w:spacing w:line="240" w:lineRule="auto"/>
        <w:jc w:val="both"/>
      </w:pPr>
      <w:r>
        <w:t xml:space="preserve">4. Konkurs trwa od dnia </w:t>
      </w:r>
      <w:r w:rsidRPr="003813A5">
        <w:t>1 grudnia 202</w:t>
      </w:r>
      <w:r w:rsidR="00717393" w:rsidRPr="003813A5">
        <w:t>3</w:t>
      </w:r>
      <w:r w:rsidRPr="003813A5">
        <w:t xml:space="preserve"> r. do dnia 15 grudnia 202</w:t>
      </w:r>
      <w:r w:rsidR="00717393" w:rsidRPr="003813A5">
        <w:t>3</w:t>
      </w:r>
      <w:r w:rsidRPr="003813A5">
        <w:t xml:space="preserve"> </w:t>
      </w:r>
      <w:r>
        <w:t xml:space="preserve">r. </w:t>
      </w:r>
    </w:p>
    <w:p w14:paraId="2F2150D0" w14:textId="6332A49C" w:rsidR="000B674B" w:rsidRDefault="004F59F1">
      <w:pPr>
        <w:spacing w:line="240" w:lineRule="auto"/>
        <w:jc w:val="both"/>
      </w:pPr>
      <w:r>
        <w:t>5. Regulamin stanowi podstawę przeprowadzenia Konkursu oraz określa prawa i obowiązki jego uczestników. Regulamin Konkursu dostępny jest na tablicy ogłoszeń w siedzibie Organizatora, a także na stronie internetowej pod adresem: www</w:t>
      </w:r>
      <w:r w:rsidR="00B70A6C">
        <w:t>.nedza.pl</w:t>
      </w:r>
    </w:p>
    <w:p w14:paraId="2C260ECF" w14:textId="77777777" w:rsidR="000B674B" w:rsidRDefault="004F5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 Cel Konkursu</w:t>
      </w:r>
    </w:p>
    <w:p w14:paraId="4B12ED78" w14:textId="77777777" w:rsidR="000B674B" w:rsidRDefault="004F59F1">
      <w:pPr>
        <w:spacing w:line="240" w:lineRule="auto"/>
        <w:jc w:val="both"/>
      </w:pPr>
      <w:r>
        <w:t xml:space="preserve">1. Celem Konkursu jest: </w:t>
      </w:r>
    </w:p>
    <w:p w14:paraId="302CFF5E" w14:textId="3141369A" w:rsidR="000B674B" w:rsidRDefault="004F59F1">
      <w:pPr>
        <w:spacing w:line="240" w:lineRule="auto"/>
        <w:jc w:val="both"/>
      </w:pPr>
      <w:r>
        <w:t xml:space="preserve">a. promocja tematu ekologii w Gminie </w:t>
      </w:r>
      <w:r w:rsidR="00B70A6C">
        <w:t>Nędza</w:t>
      </w:r>
      <w:r w:rsidR="00642CCC">
        <w:t xml:space="preserve"> oraz jej wpływ na ochronę powietrza,</w:t>
      </w:r>
    </w:p>
    <w:p w14:paraId="494D8CC5" w14:textId="77777777" w:rsidR="000B674B" w:rsidRDefault="004F59F1">
      <w:pPr>
        <w:spacing w:line="240" w:lineRule="auto"/>
        <w:jc w:val="both"/>
      </w:pPr>
      <w:r>
        <w:t xml:space="preserve">b. poszerzenie wiedzy ekologicznej w zakresie prawidłowego segregowania odpadów, </w:t>
      </w:r>
    </w:p>
    <w:p w14:paraId="3F1E3051" w14:textId="77777777" w:rsidR="000B674B" w:rsidRDefault="004F59F1">
      <w:pPr>
        <w:spacing w:line="240" w:lineRule="auto"/>
        <w:jc w:val="both"/>
      </w:pPr>
      <w:r>
        <w:t xml:space="preserve">c. promowanie idei recyklingu i ponownego używania produktów, </w:t>
      </w:r>
    </w:p>
    <w:p w14:paraId="04306999" w14:textId="77777777" w:rsidR="000B674B" w:rsidRDefault="004F59F1">
      <w:pPr>
        <w:spacing w:line="240" w:lineRule="auto"/>
        <w:jc w:val="both"/>
      </w:pPr>
      <w:r>
        <w:t xml:space="preserve">d. rozpowszechnianie wiedzy na temat surowców wtórnych i późniejszego ich wykorzystania, </w:t>
      </w:r>
    </w:p>
    <w:p w14:paraId="504FC1B6" w14:textId="77777777" w:rsidR="000B674B" w:rsidRDefault="004F59F1">
      <w:pPr>
        <w:spacing w:line="240" w:lineRule="auto"/>
        <w:jc w:val="both"/>
      </w:pPr>
      <w:r>
        <w:t xml:space="preserve">e. połączenie ekologii wraz z zainteresowaniami artystycznymi mieszkańców Gminy, </w:t>
      </w:r>
    </w:p>
    <w:p w14:paraId="1EC746A0" w14:textId="7649F212" w:rsidR="000B674B" w:rsidRDefault="004F59F1">
      <w:pPr>
        <w:spacing w:line="240" w:lineRule="auto"/>
        <w:jc w:val="both"/>
      </w:pPr>
      <w:r>
        <w:t xml:space="preserve">f. aktywizacja mieszkańców Gminy </w:t>
      </w:r>
      <w:r w:rsidR="00B70A6C">
        <w:t>Nędza</w:t>
      </w:r>
      <w:r>
        <w:t xml:space="preserve">, </w:t>
      </w:r>
    </w:p>
    <w:p w14:paraId="5DED23FE" w14:textId="77777777" w:rsidR="000B674B" w:rsidRDefault="004F59F1">
      <w:pPr>
        <w:spacing w:line="240" w:lineRule="auto"/>
        <w:jc w:val="both"/>
      </w:pPr>
      <w:r>
        <w:t>g. kultywowanie tradycji świątecznych wśród mieszkańców Gminy.</w:t>
      </w:r>
    </w:p>
    <w:p w14:paraId="6D8AA621" w14:textId="77777777" w:rsidR="000B674B" w:rsidRDefault="004F5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3. Uczestnicy Konkursu </w:t>
      </w:r>
    </w:p>
    <w:p w14:paraId="7B143E8A" w14:textId="55BD2B94" w:rsidR="000B674B" w:rsidRDefault="004F59F1">
      <w:pPr>
        <w:spacing w:line="240" w:lineRule="auto"/>
        <w:jc w:val="both"/>
      </w:pPr>
      <w:r>
        <w:t>1. Uczestnikami Konkursu mogą być</w:t>
      </w:r>
      <w:r w:rsidR="00642CCC">
        <w:t xml:space="preserve"> uczniowie, zwani dalej Uczestnikami, </w:t>
      </w:r>
      <w:r w:rsidR="000F78BD">
        <w:t>uczęszczając</w:t>
      </w:r>
      <w:r w:rsidR="00642CCC">
        <w:t>y</w:t>
      </w:r>
      <w:r w:rsidR="000F78BD">
        <w:t xml:space="preserve"> do placówek oświatowych na terenie</w:t>
      </w:r>
      <w:r>
        <w:t xml:space="preserve"> Gmin</w:t>
      </w:r>
      <w:r w:rsidR="000F78BD">
        <w:t>y</w:t>
      </w:r>
      <w:r>
        <w:t xml:space="preserve"> </w:t>
      </w:r>
      <w:r w:rsidR="00B70A6C">
        <w:t>Nędza</w:t>
      </w:r>
      <w:r>
        <w:t xml:space="preserve">. </w:t>
      </w:r>
      <w:r w:rsidR="00642CCC">
        <w:t>Uczestnicy</w:t>
      </w:r>
      <w:r>
        <w:t>, któr</w:t>
      </w:r>
      <w:r w:rsidR="00642CCC">
        <w:t>zy</w:t>
      </w:r>
      <w:r>
        <w:t xml:space="preserve"> nie uzyska</w:t>
      </w:r>
      <w:r w:rsidR="00642CCC">
        <w:t>li</w:t>
      </w:r>
      <w:r>
        <w:t xml:space="preserve"> pełnoletności do dnia poprzedzającego rozpoczęcie Konkursu, mogą brać udział w  Konkursie tylko za zgodą swoich rodziców lub przedstawicieli ustawowych (opiekunów lub kuratorów) udzieloną poprzez Formularz zgłoszeniowy. </w:t>
      </w:r>
    </w:p>
    <w:p w14:paraId="52B02C64" w14:textId="77777777" w:rsidR="000B674B" w:rsidRDefault="004F59F1">
      <w:pPr>
        <w:spacing w:line="240" w:lineRule="auto"/>
        <w:jc w:val="both"/>
      </w:pPr>
      <w:r>
        <w:t xml:space="preserve">2. Uczestnik może zgłosić do konkursu tylko jedną pracę. </w:t>
      </w:r>
    </w:p>
    <w:p w14:paraId="4BA3E6B2" w14:textId="77777777" w:rsidR="000B674B" w:rsidRDefault="004F59F1">
      <w:pPr>
        <w:spacing w:line="240" w:lineRule="auto"/>
        <w:jc w:val="both"/>
      </w:pPr>
      <w:r>
        <w:t xml:space="preserve">3. Udział w Konkursie jest bezpłatny. </w:t>
      </w:r>
    </w:p>
    <w:p w14:paraId="69D629DB" w14:textId="77777777" w:rsidR="000B674B" w:rsidRDefault="004F59F1">
      <w:pPr>
        <w:spacing w:line="240" w:lineRule="auto"/>
        <w:jc w:val="both"/>
      </w:pPr>
      <w:r>
        <w:t>4. Przystąpienie do Konkursu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</w:p>
    <w:p w14:paraId="5810A5AD" w14:textId="77777777" w:rsidR="000B674B" w:rsidRDefault="000B674B">
      <w:pPr>
        <w:spacing w:line="240" w:lineRule="auto"/>
        <w:jc w:val="both"/>
      </w:pPr>
    </w:p>
    <w:p w14:paraId="286EB9BA" w14:textId="77777777" w:rsidR="00950818" w:rsidRDefault="00950818">
      <w:pPr>
        <w:jc w:val="center"/>
        <w:rPr>
          <w:b/>
          <w:sz w:val="24"/>
          <w:szCs w:val="24"/>
        </w:rPr>
      </w:pPr>
    </w:p>
    <w:p w14:paraId="11B0C600" w14:textId="7CD23CAD" w:rsidR="000B674B" w:rsidRDefault="004F5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 Zasady Konkursu</w:t>
      </w:r>
    </w:p>
    <w:p w14:paraId="45A8B3E8" w14:textId="77777777" w:rsidR="000B674B" w:rsidRDefault="004F59F1">
      <w:pPr>
        <w:spacing w:line="240" w:lineRule="auto"/>
        <w:jc w:val="both"/>
      </w:pPr>
      <w:r>
        <w:t xml:space="preserve">1. Nad prawidłowym przebiegiem Konkursu i przyznaniem nagród czuwa Organizator. </w:t>
      </w:r>
    </w:p>
    <w:p w14:paraId="740AB72D" w14:textId="77777777" w:rsidR="000B674B" w:rsidRDefault="004F59F1">
      <w:pPr>
        <w:spacing w:line="240" w:lineRule="auto"/>
        <w:jc w:val="both"/>
      </w:pPr>
      <w:r>
        <w:t xml:space="preserve">2. Aby przystąpić do Konkursu należy zapoznać się z Regulaminem Konkursu. </w:t>
      </w:r>
    </w:p>
    <w:p w14:paraId="5A2228C4" w14:textId="5CF71688" w:rsidR="000B674B" w:rsidRDefault="004F59F1">
      <w:pPr>
        <w:spacing w:line="240" w:lineRule="auto"/>
        <w:jc w:val="both"/>
      </w:pPr>
      <w:r>
        <w:t xml:space="preserve">3. Wraz z pracą konkursową należy złożyć formularz zgłoszeniowy (załącznik do regulaminu, możliwy do pobrania na stronie </w:t>
      </w:r>
      <w:r w:rsidR="00B70A6C">
        <w:t>www.nedza.pl)</w:t>
      </w:r>
    </w:p>
    <w:p w14:paraId="6B82C4F0" w14:textId="77777777" w:rsidR="000B674B" w:rsidRDefault="004F59F1">
      <w:pPr>
        <w:spacing w:line="240" w:lineRule="auto"/>
        <w:jc w:val="both"/>
      </w:pPr>
      <w:r>
        <w:t>4. Dostarczenie Formularza zgłoszeniowego do Konkursu jest jednoznaczne z uznaniem warunków niniejszego Regulaminu, poświadcza fakt zapoznania się z nim i jego akceptacji.</w:t>
      </w:r>
    </w:p>
    <w:p w14:paraId="12CA0DF2" w14:textId="77777777" w:rsidR="000B674B" w:rsidRDefault="004F59F1">
      <w:pPr>
        <w:spacing w:line="240" w:lineRule="auto"/>
        <w:jc w:val="both"/>
      </w:pPr>
      <w:r>
        <w:t xml:space="preserve">5. Warunkiem udziału w Konkursie jest wykonanie jednej ozdoby świątecznej z surowców wtórnych i  naturalnych. </w:t>
      </w:r>
    </w:p>
    <w:p w14:paraId="6C85BFF9" w14:textId="39051BCB" w:rsidR="000B674B" w:rsidRDefault="004F59F1">
      <w:pPr>
        <w:spacing w:line="240" w:lineRule="auto"/>
        <w:jc w:val="both"/>
      </w:pPr>
      <w:r>
        <w:t xml:space="preserve">6. Wielkość ozdoby nie powinna być większa niż </w:t>
      </w:r>
      <w:r w:rsidR="00642CCC">
        <w:t>3</w:t>
      </w:r>
      <w:r>
        <w:t xml:space="preserve">5 cm. </w:t>
      </w:r>
    </w:p>
    <w:p w14:paraId="65D7E8CC" w14:textId="61E0FC15" w:rsidR="000B674B" w:rsidRDefault="004F59F1">
      <w:pPr>
        <w:spacing w:line="240" w:lineRule="auto"/>
        <w:jc w:val="both"/>
      </w:pPr>
      <w:r>
        <w:t>7. Technika wykonania pracy jest dowolna.</w:t>
      </w:r>
    </w:p>
    <w:p w14:paraId="270AB779" w14:textId="32689C1B" w:rsidR="000B674B" w:rsidRDefault="00B70A6C">
      <w:pPr>
        <w:spacing w:line="240" w:lineRule="auto"/>
        <w:jc w:val="both"/>
      </w:pPr>
      <w:r>
        <w:t>8</w:t>
      </w:r>
      <w:r w:rsidR="004F59F1">
        <w:t xml:space="preserve">. Warunkiem uczestnictwa w Konkursie jest dostarczenie jednej pracy własnoręcznie wykonanej przez uczestników Konkursu </w:t>
      </w:r>
      <w:r>
        <w:t xml:space="preserve"> „JESTEM EKO-świąteczna ozdoba z recyklingu”</w:t>
      </w:r>
      <w:r w:rsidR="004F59F1">
        <w:t xml:space="preserve"> (wykonanej dowolną techniką), wraz z wypełnionym Formularzem zgłoszeniowym dostępnym do pobrania na stronie </w:t>
      </w:r>
      <w:hyperlink r:id="rId8" w:history="1">
        <w:r w:rsidRPr="001A7700">
          <w:rPr>
            <w:rStyle w:val="Hipercze"/>
          </w:rPr>
          <w:t>www.nedza.pl</w:t>
        </w:r>
      </w:hyperlink>
      <w:r w:rsidR="004F59F1">
        <w:t>. Każda praca powinna być dodatkowo opisana danymi autora.</w:t>
      </w:r>
    </w:p>
    <w:p w14:paraId="612D5CDF" w14:textId="51C5E913" w:rsidR="000B674B" w:rsidRDefault="004F59F1">
      <w:pPr>
        <w:spacing w:line="240" w:lineRule="auto"/>
        <w:jc w:val="both"/>
      </w:pPr>
      <w:r>
        <w:t xml:space="preserve">10. Prace konkursowe należy dostarczyć </w:t>
      </w:r>
      <w:r w:rsidR="00642CCC">
        <w:t xml:space="preserve">do </w:t>
      </w:r>
      <w:r w:rsidR="00B70A6C">
        <w:t>Sekretariatu Szkół mieszczących się na terenie Gminy Nędza</w:t>
      </w:r>
      <w:r>
        <w:t xml:space="preserve"> wraz z formularzem zgłoszeniowym, w terminie od 1 grudnia do 15 grudnia 202</w:t>
      </w:r>
      <w:r w:rsidR="00B70A6C">
        <w:t>3</w:t>
      </w:r>
      <w:r>
        <w:t xml:space="preserve">  r. (tj. </w:t>
      </w:r>
      <w:r w:rsidR="00A268C1">
        <w:t>piątek)</w:t>
      </w:r>
      <w:r>
        <w:t xml:space="preserve"> </w:t>
      </w:r>
    </w:p>
    <w:p w14:paraId="2450AE88" w14:textId="77777777" w:rsidR="000B674B" w:rsidRDefault="004F59F1">
      <w:pPr>
        <w:spacing w:line="240" w:lineRule="auto"/>
        <w:jc w:val="both"/>
      </w:pPr>
      <w:r>
        <w:t xml:space="preserve">11. Zgłoszone prace muszą być wolne od praw osób trzecich i w całości stanowić własność Uczestnika. </w:t>
      </w:r>
    </w:p>
    <w:p w14:paraId="464450E0" w14:textId="77777777" w:rsidR="000B674B" w:rsidRDefault="004F59F1">
      <w:pPr>
        <w:spacing w:line="240" w:lineRule="auto"/>
        <w:jc w:val="both"/>
      </w:pPr>
      <w:r>
        <w:t xml:space="preserve">12. W Konkursie rozpatrywane będą jedynie prace wykonane samodzielnie przez Uczestników Konkursu. </w:t>
      </w:r>
    </w:p>
    <w:p w14:paraId="45DF876D" w14:textId="068CFB3D" w:rsidR="000B674B" w:rsidRDefault="004F59F1">
      <w:pPr>
        <w:spacing w:line="240" w:lineRule="auto"/>
        <w:jc w:val="both"/>
      </w:pPr>
      <w:r>
        <w:t xml:space="preserve">13. Konkurs zostanie przeprowadzony </w:t>
      </w:r>
      <w:r w:rsidR="000016B3">
        <w:t xml:space="preserve">w każdej szkole, o której mowa w </w:t>
      </w:r>
      <w:r w:rsidR="000016B3">
        <w:rPr>
          <w:rFonts w:cstheme="minorHAnsi"/>
        </w:rPr>
        <w:t>§</w:t>
      </w:r>
      <w:r w:rsidR="000016B3">
        <w:t xml:space="preserve">1 ust.2, </w:t>
      </w:r>
      <w:r>
        <w:t xml:space="preserve">w </w:t>
      </w:r>
      <w:r w:rsidR="00A268C1">
        <w:t>dwóch</w:t>
      </w:r>
      <w:r>
        <w:t xml:space="preserve"> kategoriach wiekowych: -</w:t>
      </w:r>
      <w:r w:rsidR="00A268C1">
        <w:t xml:space="preserve"> </w:t>
      </w:r>
      <w:r w:rsidR="00642CCC">
        <w:t xml:space="preserve">uczniowie </w:t>
      </w:r>
      <w:r>
        <w:t xml:space="preserve"> klas</w:t>
      </w:r>
      <w:r w:rsidR="00642CCC">
        <w:t xml:space="preserve"> 1-3</w:t>
      </w:r>
      <w:r>
        <w:t xml:space="preserve"> szkół podstawowych, </w:t>
      </w:r>
      <w:r w:rsidR="00642CCC">
        <w:t>uczniowie</w:t>
      </w:r>
      <w:r>
        <w:t xml:space="preserve"> </w:t>
      </w:r>
      <w:r w:rsidR="00642CCC">
        <w:t xml:space="preserve">4-8 </w:t>
      </w:r>
      <w:r>
        <w:t>klas szkół podstawowych.</w:t>
      </w:r>
    </w:p>
    <w:p w14:paraId="2B5B4993" w14:textId="77777777" w:rsidR="000B674B" w:rsidRDefault="004F59F1">
      <w:pPr>
        <w:spacing w:line="240" w:lineRule="auto"/>
        <w:jc w:val="both"/>
      </w:pPr>
      <w:r>
        <w:t xml:space="preserve">14. Uczestnik Konkursu składając swój podpis na Formularzu zgłoszeniowym oświadcza, że: </w:t>
      </w:r>
    </w:p>
    <w:p w14:paraId="6822523C" w14:textId="77777777" w:rsidR="000B674B" w:rsidRDefault="004F59F1">
      <w:pPr>
        <w:spacing w:line="240" w:lineRule="auto"/>
        <w:jc w:val="both"/>
      </w:pPr>
      <w:r>
        <w:t>a. posiada pełnię praw autorskich do pracy i przenosi je na Organizatora w zakresie niezbędnym do ich rozpowszechniania,</w:t>
      </w:r>
    </w:p>
    <w:p w14:paraId="07B9ACBB" w14:textId="77777777" w:rsidR="000B674B" w:rsidRDefault="004F59F1">
      <w:pPr>
        <w:spacing w:line="240" w:lineRule="auto"/>
        <w:jc w:val="both"/>
      </w:pPr>
      <w:r>
        <w:t xml:space="preserve"> b. przenosi nieodpłatnie, niewyłączną licencję co do praw autorskich majątkowych do zgłoszonych prac na rzecz Organizatora bez ograniczeń czasowych i terytorialnych (art. 50 ustawy z dnia 4 lutego 1994 r. o prawie autorskim i prawach pokrewnych t.j. Dz. U. z 2021 r. poz. 1062 z późn. zm.) w tym szczególnie w zakresie wykorzystywania techniką drukarską i cyfrową, wystawiania, udostępniania na stronie internetowej Organizatora i we wszystkich materiałach promocyjnych i reklamowych, bez  względu na sposób ich zwielokrotniania i wprowadzania do obrotu, </w:t>
      </w:r>
    </w:p>
    <w:p w14:paraId="792428BE" w14:textId="77777777" w:rsidR="000B674B" w:rsidRDefault="004F59F1">
      <w:pPr>
        <w:spacing w:line="240" w:lineRule="auto"/>
        <w:jc w:val="both"/>
      </w:pPr>
      <w:r>
        <w:t xml:space="preserve">c. przekazana licencja do praw autorskich majątkowych nie narusza czyichkolwiek praw autorskich, </w:t>
      </w:r>
    </w:p>
    <w:p w14:paraId="7B3C04AB" w14:textId="62AA417B" w:rsidR="000B674B" w:rsidRDefault="004F59F1">
      <w:pPr>
        <w:spacing w:line="240" w:lineRule="auto"/>
        <w:jc w:val="both"/>
      </w:pPr>
      <w:r>
        <w:t xml:space="preserve">15. W przypadku wystąpienia przez osobę trzecią z roszczeniami wynikającymi z tytułu naruszenia praw określonych powyżej, uczestnik Konkursu zrekompensuje Organizatorowi, jako osoba wyłącznie odpowiedzialna, koszty poniesione w związku </w:t>
      </w:r>
      <w:r w:rsidR="00045E9C">
        <w:rPr>
          <w:rFonts w:cstheme="minorHAnsi"/>
        </w:rPr>
        <w:t>§</w:t>
      </w:r>
      <w:r>
        <w:t xml:space="preserve">4 ze skierowaniem przeciwko niemu roszczeń odszkodowawczych, pokrywając wszelkie zobowiązania Organizatora, jakie powstaną z tego tytułu. </w:t>
      </w:r>
    </w:p>
    <w:p w14:paraId="488C19DE" w14:textId="3AAE09A8" w:rsidR="000B674B" w:rsidRDefault="004F59F1">
      <w:pPr>
        <w:spacing w:line="240" w:lineRule="auto"/>
        <w:jc w:val="both"/>
      </w:pPr>
      <w:r>
        <w:t xml:space="preserve">16. Przekazanie prac konkursowych, jest równoznaczne z udzieleniem Organizatorowi zgody na  bezpłatne wykorzystanie tych prac bezterminowo, bez żadnych ograniczeń terytorialnych, we  wszystkich znanych w chwili podania formach przekazu, takich jak formy audio, video, druki oraz </w:t>
      </w:r>
      <w:r w:rsidR="00C63567">
        <w:t>Internet</w:t>
      </w:r>
      <w:r>
        <w:t xml:space="preserve">, wraz z prawem do wykorzystania wyników opracowania w podanej wyżej formie, a  w  szczególności do wykorzystania prac w wydawnictwach promujących gminę (takich jak np. ulotka, folder, album, kalendarz, strona internetowa Organizatora, profil Organizatora na Facebooku itp.). </w:t>
      </w:r>
    </w:p>
    <w:p w14:paraId="41C93C54" w14:textId="77777777" w:rsidR="000B674B" w:rsidRDefault="004F59F1">
      <w:pPr>
        <w:spacing w:line="240" w:lineRule="auto"/>
        <w:jc w:val="both"/>
      </w:pPr>
      <w:r>
        <w:lastRenderedPageBreak/>
        <w:t xml:space="preserve">17. Przesłane prace nie będą zwracane. Uczestnik Konkursu zgłaszający prace poprzez fakt przystąpienia do Konkursu (osoba dorosła wyraża w ten sposób zgodę na udział niepełnoletniego dziecka) wyraża zgodę na to, iż z dniem przekazania Organizatorowi pracy przenosi nieodpłatnie na  Organizatora wszelkie majątkowe prawa autorskie na wszelkich polach eksploatacji, w tym do  wydawania i rozpowszechniania, utrwalanie, zwielokrotnianie dowolną techniką, wprowadzanie do obrotu, publiczne wystawianie, wyświetlanie; w tym: techniką drukarską, reprograficzną, zapisu magnetycznego, cyfrowego bez konieczności zapłaty dodatkowego wynagrodzenia. </w:t>
      </w:r>
    </w:p>
    <w:p w14:paraId="601C44D2" w14:textId="77777777" w:rsidR="000B674B" w:rsidRDefault="004F59F1">
      <w:pPr>
        <w:spacing w:line="240" w:lineRule="auto"/>
        <w:jc w:val="both"/>
      </w:pPr>
      <w:r>
        <w:t xml:space="preserve">18. Koszt przygotowania oraz złożenia pracy konkursowej ponosi Uczestnik Konkursu. </w:t>
      </w:r>
    </w:p>
    <w:p w14:paraId="3789121E" w14:textId="77777777" w:rsidR="000B674B" w:rsidRDefault="004F59F1">
      <w:pPr>
        <w:spacing w:line="240" w:lineRule="auto"/>
        <w:jc w:val="both"/>
      </w:pPr>
      <w:r>
        <w:t xml:space="preserve">19. Zgłoszenie prac do Konkursu jest jednoznaczne z uznaniem warunków niniejszego Regulaminu. </w:t>
      </w:r>
    </w:p>
    <w:p w14:paraId="2088DCF8" w14:textId="77777777" w:rsidR="000B674B" w:rsidRDefault="004F59F1">
      <w:pPr>
        <w:spacing w:line="240" w:lineRule="auto"/>
        <w:jc w:val="both"/>
      </w:pPr>
      <w:r>
        <w:t xml:space="preserve">20. Każdy z uczestników w momencie przesłania zgłoszenia do uczestnictwa w Konkursie poświadcza fakt zapoznania się i akceptacji niniejszego regulaminu Konkursu. </w:t>
      </w:r>
    </w:p>
    <w:p w14:paraId="3D91E84A" w14:textId="77777777" w:rsidR="000B674B" w:rsidRDefault="004F59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 Komisja Konkursowa</w:t>
      </w:r>
    </w:p>
    <w:p w14:paraId="218942B1" w14:textId="77777777" w:rsidR="000B674B" w:rsidRDefault="004F59F1">
      <w:pPr>
        <w:spacing w:line="240" w:lineRule="auto"/>
        <w:jc w:val="both"/>
      </w:pPr>
      <w:r>
        <w:t xml:space="preserve">1. W celu przeprowadzenia Konkursu zostanie powołana Komisja Konkursowa, zwana dalej Komisją. </w:t>
      </w:r>
    </w:p>
    <w:p w14:paraId="29D031AE" w14:textId="4CC21682" w:rsidR="000B674B" w:rsidRDefault="004F59F1">
      <w:pPr>
        <w:spacing w:line="240" w:lineRule="auto"/>
        <w:jc w:val="both"/>
      </w:pPr>
      <w:r>
        <w:t xml:space="preserve">2. Komisję powołuje </w:t>
      </w:r>
      <w:r w:rsidR="00A268C1">
        <w:t>Wójt Gminy Nędza</w:t>
      </w:r>
      <w:r>
        <w:t xml:space="preserve">. </w:t>
      </w:r>
    </w:p>
    <w:p w14:paraId="330EAE96" w14:textId="77777777" w:rsidR="000B674B" w:rsidRDefault="004F59F1">
      <w:pPr>
        <w:spacing w:line="240" w:lineRule="auto"/>
        <w:jc w:val="both"/>
      </w:pPr>
      <w:r>
        <w:t xml:space="preserve">3. W skład Komisji oceniającej nadesłane prace wejdą przedstawiciele Organizatora. </w:t>
      </w:r>
    </w:p>
    <w:p w14:paraId="554C8A2E" w14:textId="77777777" w:rsidR="000B674B" w:rsidRDefault="004F59F1">
      <w:pPr>
        <w:spacing w:line="240" w:lineRule="auto"/>
        <w:jc w:val="both"/>
      </w:pPr>
      <w:r>
        <w:t xml:space="preserve">4. Do zadań Komisji należy: kwalifikacja nadesłanych prac, ich ocena oraz przyznanie nagród. </w:t>
      </w:r>
    </w:p>
    <w:p w14:paraId="745DF0CE" w14:textId="1C7E5C6D" w:rsidR="000B674B" w:rsidRDefault="004F59F1">
      <w:pPr>
        <w:spacing w:line="240" w:lineRule="auto"/>
        <w:jc w:val="both"/>
      </w:pPr>
      <w:r>
        <w:t>5. W celu wyłonienia zwycięzców Konkursu zostanie zorganizowane posiedzenie Komisji w terminie do  </w:t>
      </w:r>
      <w:r w:rsidR="00A268C1">
        <w:t>2</w:t>
      </w:r>
      <w:r>
        <w:t>9 grudnia 202</w:t>
      </w:r>
      <w:r w:rsidR="00A268C1">
        <w:t>3</w:t>
      </w:r>
      <w:r>
        <w:t xml:space="preserve"> r. </w:t>
      </w:r>
    </w:p>
    <w:p w14:paraId="52EC16D4" w14:textId="77777777" w:rsidR="000B674B" w:rsidRDefault="004F59F1">
      <w:pPr>
        <w:spacing w:line="240" w:lineRule="auto"/>
        <w:jc w:val="both"/>
      </w:pPr>
      <w:r>
        <w:t xml:space="preserve">6. Komisja dokona oceny wszystkich prac nadesłanych i przyjętych do Konkursu pod kątem walorów ekologicznych pracy, jakości, estetyki, tematyki, oryginalności i wyjątkowości. </w:t>
      </w:r>
    </w:p>
    <w:p w14:paraId="4634B6EE" w14:textId="3CFF21F7" w:rsidR="000B674B" w:rsidRDefault="004F59F1">
      <w:pPr>
        <w:spacing w:line="240" w:lineRule="auto"/>
        <w:jc w:val="both"/>
      </w:pPr>
      <w:r>
        <w:t>7. Decyzja Komisji w sprawie przyznania nagród jest ostateczna</w:t>
      </w:r>
      <w:r w:rsidR="00045E9C">
        <w:t>.</w:t>
      </w:r>
      <w:r>
        <w:t xml:space="preserve"> </w:t>
      </w:r>
      <w:r w:rsidR="00045E9C">
        <w:t>N</w:t>
      </w:r>
      <w:r>
        <w:t>ie podlega odwołaniu</w:t>
      </w:r>
      <w:r w:rsidR="00045E9C">
        <w:t>, Uczestnikom nie służy prawo odwołania.</w:t>
      </w:r>
    </w:p>
    <w:p w14:paraId="030E55C7" w14:textId="40C78FB4" w:rsidR="000B674B" w:rsidRDefault="00045E9C">
      <w:pPr>
        <w:spacing w:line="240" w:lineRule="auto"/>
        <w:jc w:val="both"/>
      </w:pPr>
      <w:r>
        <w:t>8</w:t>
      </w:r>
      <w:r w:rsidR="004F59F1">
        <w:t xml:space="preserve">. Wyniki konkursu zostaną podane do wiadomości na stronie internetowej </w:t>
      </w:r>
      <w:hyperlink r:id="rId9" w:history="1">
        <w:r w:rsidR="00A268C1" w:rsidRPr="001A7700">
          <w:rPr>
            <w:rStyle w:val="Hipercze"/>
          </w:rPr>
          <w:t>www.nedza.pl</w:t>
        </w:r>
      </w:hyperlink>
      <w:r w:rsidR="004F59F1">
        <w:t xml:space="preserve"> oraz na Facebooku </w:t>
      </w:r>
      <w:r w:rsidR="00A268C1">
        <w:t>Ekodoradcy Gminy Nędza</w:t>
      </w:r>
      <w:r w:rsidR="004F59F1">
        <w:t>.</w:t>
      </w:r>
    </w:p>
    <w:p w14:paraId="57FD6A84" w14:textId="77777777" w:rsidR="000B674B" w:rsidRDefault="004F5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6. Nagrody</w:t>
      </w:r>
    </w:p>
    <w:p w14:paraId="2FEC1EC7" w14:textId="5F97D0B7" w:rsidR="000B674B" w:rsidRDefault="000016B3" w:rsidP="000016B3">
      <w:pPr>
        <w:spacing w:line="240" w:lineRule="auto"/>
        <w:jc w:val="both"/>
      </w:pPr>
      <w:r>
        <w:t>1.</w:t>
      </w:r>
      <w:r w:rsidR="004F59F1">
        <w:t xml:space="preserve">Zwycięzca Konkursu – autor najlepszej zdaniem Komisji ozdoby [w każdej kategorii zgodnie </w:t>
      </w:r>
      <w:r w:rsidR="004F59F1">
        <w:br/>
        <w:t xml:space="preserve">z § 4, pkt  13, otrzyma tytuł Laureata Konkursu </w:t>
      </w:r>
      <w:r w:rsidR="00A268C1">
        <w:t>„JESTEM EKO-świąteczna ozdoba z recyklingu”</w:t>
      </w:r>
      <w:r w:rsidR="004F59F1">
        <w:t xml:space="preserve"> 202</w:t>
      </w:r>
      <w:r w:rsidR="00A268C1">
        <w:t>3</w:t>
      </w:r>
      <w:r w:rsidR="004F59F1">
        <w:t xml:space="preserve"> r oraz nagrodę rzeczową. Miejsce drugie i trzecie również zostanie nagrodzone. Zdjęcia najlepszych prac zostaną zamieszczone w</w:t>
      </w:r>
      <w:r w:rsidR="00A268C1">
        <w:t xml:space="preserve"> </w:t>
      </w:r>
      <w:r w:rsidR="004F59F1">
        <w:t>na stronie internetowej www.</w:t>
      </w:r>
      <w:r w:rsidR="00A268C1">
        <w:t>nedza.pl</w:t>
      </w:r>
      <w:r w:rsidR="004F59F1">
        <w:t xml:space="preserve"> a także w  mediach społecznościowych </w:t>
      </w:r>
      <w:r w:rsidR="00A268C1">
        <w:t>Gminy Nędza</w:t>
      </w:r>
      <w:r w:rsidR="004F59F1">
        <w:t xml:space="preserve">. </w:t>
      </w:r>
    </w:p>
    <w:p w14:paraId="48DE8835" w14:textId="47032C66" w:rsidR="000016B3" w:rsidRDefault="000016B3" w:rsidP="000016B3">
      <w:pPr>
        <w:spacing w:line="240" w:lineRule="auto"/>
        <w:jc w:val="both"/>
      </w:pPr>
      <w:r>
        <w:t>2.Wartość nagród:</w:t>
      </w:r>
    </w:p>
    <w:p w14:paraId="4E731936" w14:textId="3C16101D" w:rsidR="000016B3" w:rsidRDefault="000016B3" w:rsidP="000016B3">
      <w:pPr>
        <w:pStyle w:val="Akapitzlist"/>
        <w:numPr>
          <w:ilvl w:val="0"/>
          <w:numId w:val="6"/>
        </w:numPr>
        <w:spacing w:line="240" w:lineRule="auto"/>
        <w:jc w:val="both"/>
      </w:pPr>
      <w:r>
        <w:t>I miejsce 300zł</w:t>
      </w:r>
    </w:p>
    <w:p w14:paraId="66673D58" w14:textId="04EDE663" w:rsidR="000016B3" w:rsidRDefault="000016B3" w:rsidP="000016B3">
      <w:pPr>
        <w:pStyle w:val="Akapitzlist"/>
        <w:numPr>
          <w:ilvl w:val="0"/>
          <w:numId w:val="6"/>
        </w:numPr>
        <w:spacing w:line="240" w:lineRule="auto"/>
        <w:jc w:val="both"/>
      </w:pPr>
      <w:r>
        <w:t>II miejsce 200zł</w:t>
      </w:r>
    </w:p>
    <w:p w14:paraId="277C0B2C" w14:textId="34BC79FC" w:rsidR="000016B3" w:rsidRDefault="000016B3" w:rsidP="000016B3">
      <w:pPr>
        <w:pStyle w:val="Akapitzlist"/>
        <w:numPr>
          <w:ilvl w:val="0"/>
          <w:numId w:val="6"/>
        </w:numPr>
        <w:spacing w:line="240" w:lineRule="auto"/>
        <w:jc w:val="both"/>
      </w:pPr>
      <w:r>
        <w:t>III miejsce 100zł</w:t>
      </w:r>
    </w:p>
    <w:p w14:paraId="10657417" w14:textId="57B8CEDC" w:rsidR="000B674B" w:rsidRDefault="000016B3">
      <w:pPr>
        <w:spacing w:line="240" w:lineRule="auto"/>
        <w:jc w:val="both"/>
      </w:pPr>
      <w:r>
        <w:t>3</w:t>
      </w:r>
      <w:r w:rsidR="004F59F1">
        <w:t xml:space="preserve">. Nagrodzonemu nie przysługuje prawo do żądania ekwiwalentu pieniężnego za przyznaną nagrodę. </w:t>
      </w:r>
    </w:p>
    <w:p w14:paraId="1F2347E3" w14:textId="4CE49467" w:rsidR="000B674B" w:rsidRDefault="000016B3">
      <w:pPr>
        <w:spacing w:line="240" w:lineRule="auto"/>
        <w:jc w:val="both"/>
      </w:pPr>
      <w:r>
        <w:t>4</w:t>
      </w:r>
      <w:r w:rsidR="004F59F1">
        <w:t xml:space="preserve">. Fundatorem nagród jest Urząd Gminy </w:t>
      </w:r>
      <w:r w:rsidR="00A268C1">
        <w:t>Nędza</w:t>
      </w:r>
      <w:r w:rsidR="004F59F1">
        <w:t xml:space="preserve">. </w:t>
      </w:r>
    </w:p>
    <w:p w14:paraId="2789856A" w14:textId="36BE0E51" w:rsidR="000B674B" w:rsidRDefault="000016B3">
      <w:pPr>
        <w:spacing w:line="240" w:lineRule="auto"/>
        <w:jc w:val="both"/>
      </w:pPr>
      <w:r>
        <w:t>5</w:t>
      </w:r>
      <w:r w:rsidR="004F59F1">
        <w:t xml:space="preserve">. Osoby nagrodzone w Konkursie zostaną powiadomione mailowo lub telefonicznie o wynikach Konkursu (w przypadku osób niepełnoletnich – osoba dokonująca zgłoszenia – rodzic/opiekun). </w:t>
      </w:r>
    </w:p>
    <w:p w14:paraId="61D004F4" w14:textId="4380BD60" w:rsidR="000B674B" w:rsidRDefault="004F59F1">
      <w:pPr>
        <w:spacing w:line="240" w:lineRule="auto"/>
        <w:jc w:val="both"/>
      </w:pPr>
      <w:r>
        <w:t>6. Rozstrzygnięcie Konkursu zostanie opublikowane na stronie www.</w:t>
      </w:r>
      <w:r w:rsidR="00A268C1">
        <w:t>nedza.pl</w:t>
      </w:r>
      <w:r>
        <w:t xml:space="preserve">  </w:t>
      </w:r>
    </w:p>
    <w:p w14:paraId="670B6094" w14:textId="77777777" w:rsidR="000016B3" w:rsidRDefault="000016B3" w:rsidP="000016B3">
      <w:pPr>
        <w:spacing w:line="240" w:lineRule="auto"/>
        <w:jc w:val="center"/>
        <w:rPr>
          <w:b/>
        </w:rPr>
      </w:pPr>
    </w:p>
    <w:p w14:paraId="1BA409B8" w14:textId="77777777" w:rsidR="000016B3" w:rsidRDefault="000016B3" w:rsidP="000016B3">
      <w:pPr>
        <w:spacing w:line="240" w:lineRule="auto"/>
        <w:jc w:val="center"/>
        <w:rPr>
          <w:b/>
        </w:rPr>
      </w:pPr>
    </w:p>
    <w:p w14:paraId="22ACE855" w14:textId="3A8501D5" w:rsidR="000016B3" w:rsidRDefault="004F59F1" w:rsidP="000016B3">
      <w:pPr>
        <w:spacing w:line="240" w:lineRule="auto"/>
        <w:jc w:val="center"/>
        <w:rPr>
          <w:b/>
        </w:rPr>
      </w:pPr>
      <w:r>
        <w:rPr>
          <w:b/>
        </w:rPr>
        <w:lastRenderedPageBreak/>
        <w:t>§ 7. Informacja dotycząca przetwarzania danych osobowych</w:t>
      </w:r>
    </w:p>
    <w:p w14:paraId="045AEF7E" w14:textId="70846894" w:rsidR="000B674B" w:rsidRPr="000016B3" w:rsidRDefault="004F59F1">
      <w:pPr>
        <w:spacing w:line="240" w:lineRule="auto"/>
        <w:jc w:val="both"/>
        <w:rPr>
          <w:b/>
        </w:rPr>
      </w:pPr>
      <w:r>
        <w:rPr>
          <w:b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że:</w:t>
      </w:r>
    </w:p>
    <w:p w14:paraId="2FA26900" w14:textId="0B898573" w:rsidR="000B674B" w:rsidRDefault="004F59F1">
      <w:pPr>
        <w:spacing w:line="240" w:lineRule="auto"/>
        <w:jc w:val="both"/>
      </w:pPr>
      <w:r>
        <w:t xml:space="preserve">1. Administratorem Pani/Pana danych osobowych jest Urząd Miasta </w:t>
      </w:r>
      <w:r w:rsidR="00A268C1">
        <w:t>Nędza</w:t>
      </w:r>
      <w:r>
        <w:t xml:space="preserve">, z  siedzibą </w:t>
      </w:r>
      <w:r w:rsidR="00A268C1">
        <w:t>ul. Jana III Sobieskiego 5</w:t>
      </w:r>
      <w:r>
        <w:t xml:space="preserve">, </w:t>
      </w:r>
      <w:r w:rsidR="00A268C1">
        <w:t>47-440 Nędza</w:t>
      </w:r>
      <w:r>
        <w:t xml:space="preserve">. </w:t>
      </w:r>
    </w:p>
    <w:p w14:paraId="04A2EFA2" w14:textId="7FC6870A" w:rsidR="000B674B" w:rsidRDefault="004F59F1">
      <w:pPr>
        <w:spacing w:line="240" w:lineRule="auto"/>
        <w:jc w:val="both"/>
      </w:pPr>
      <w:r>
        <w:t xml:space="preserve">2. Kontakt z Inspektorem Ochrony Danych można uzyskać pod adresem e-mail: </w:t>
      </w:r>
      <w:r w:rsidR="00C432EF">
        <w:t>daneosobowe@nedza.pl</w:t>
      </w:r>
      <w:r>
        <w:t xml:space="preserve"> </w:t>
      </w:r>
    </w:p>
    <w:p w14:paraId="79CFCA07" w14:textId="3FFC0EF0" w:rsidR="000B674B" w:rsidRDefault="004F59F1">
      <w:pPr>
        <w:spacing w:line="240" w:lineRule="auto"/>
        <w:jc w:val="both"/>
      </w:pPr>
      <w:r>
        <w:t xml:space="preserve">3. </w:t>
      </w:r>
      <w:r w:rsidR="00A268C1">
        <w:t>Dane osobowe Uczestników będą gromadzone i przetwarzane w celu organizacji i przeprowadzenia Konkursu.</w:t>
      </w:r>
    </w:p>
    <w:p w14:paraId="35A3DC4B" w14:textId="2DDB93EE" w:rsidR="000B674B" w:rsidRDefault="00A268C1">
      <w:pPr>
        <w:spacing w:line="240" w:lineRule="auto"/>
        <w:jc w:val="both"/>
      </w:pPr>
      <w:r>
        <w:t>4</w:t>
      </w:r>
      <w:r w:rsidR="004F59F1">
        <w:t xml:space="preserve">. </w:t>
      </w:r>
      <w:r>
        <w:t>Uczestnik konkursu zezwala na wykorzystanie jego imienia i nazwiska w celu informowania o wynikach Konkursu</w:t>
      </w:r>
      <w:r w:rsidR="004F59F1">
        <w:t xml:space="preserve">. </w:t>
      </w:r>
    </w:p>
    <w:p w14:paraId="6A46FD63" w14:textId="53A1EB9D" w:rsidR="000B674B" w:rsidRDefault="00A268C1">
      <w:pPr>
        <w:spacing w:line="240" w:lineRule="auto"/>
        <w:jc w:val="both"/>
      </w:pPr>
      <w:r>
        <w:t>5</w:t>
      </w:r>
      <w:r w:rsidR="004F59F1">
        <w:t xml:space="preserve">. </w:t>
      </w:r>
      <w:r>
        <w:t>Zgłoszenie prac do konkursu jest równoznaczne z nieodpłatnym przeniesieniem na Organizatora prawa własności złożonych zdjęć egzemplarzy prac.</w:t>
      </w:r>
    </w:p>
    <w:p w14:paraId="4073BE7E" w14:textId="7736DD3E" w:rsidR="000B674B" w:rsidRDefault="00A268C1">
      <w:pPr>
        <w:spacing w:line="240" w:lineRule="auto"/>
        <w:jc w:val="both"/>
      </w:pPr>
      <w:r>
        <w:t>6</w:t>
      </w:r>
      <w:r w:rsidR="004F59F1">
        <w:t>. W przypadku uznania, iż przetwarzanie Pani/Pana danych osobowych narusza przepisy RODO, posiada Pani/Pan prawo wniesienia skargi do Prezesa Urzędu Ochrony Danych Osobowych.</w:t>
      </w:r>
    </w:p>
    <w:p w14:paraId="335FC775" w14:textId="3D88CEC4" w:rsidR="000B674B" w:rsidRDefault="00A268C1">
      <w:pPr>
        <w:spacing w:line="240" w:lineRule="auto"/>
        <w:jc w:val="both"/>
      </w:pPr>
      <w:r>
        <w:t>7</w:t>
      </w:r>
      <w:r w:rsidR="004F59F1">
        <w:t xml:space="preserve">. Podanie przez Panią/Pana danych osobowych jest dobrowolne, jednakże niepodanie danych spowoduje niemożność uczestnictwa w konkursie. </w:t>
      </w:r>
    </w:p>
    <w:p w14:paraId="7C73AB9E" w14:textId="77777777" w:rsidR="000B674B" w:rsidRDefault="004F59F1">
      <w:pPr>
        <w:spacing w:line="240" w:lineRule="auto"/>
        <w:jc w:val="both"/>
      </w:pPr>
      <w:r>
        <w:t xml:space="preserve">9. Pani/Pana dane nie będą przedmiotem zautomatyzowanego podejmowania decyzji, w tym profilowania. </w:t>
      </w:r>
    </w:p>
    <w:p w14:paraId="7C8BBD9D" w14:textId="77777777" w:rsidR="000B674B" w:rsidRDefault="004F59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 Postanowienia końcowe</w:t>
      </w:r>
    </w:p>
    <w:p w14:paraId="17F61B8F" w14:textId="13FCBE7F" w:rsidR="000B674B" w:rsidRDefault="004F59F1">
      <w:pPr>
        <w:spacing w:line="240" w:lineRule="auto"/>
        <w:jc w:val="both"/>
      </w:pPr>
      <w:r>
        <w:t>1. Organizator zastrzega sobie prawo: przerwania, zmiany zasad lub unieważnienia Konkursu bez podania przyczyny. Informacja o ewentualnych zmianach będzie publikowana na stronie internetowej www.</w:t>
      </w:r>
      <w:r w:rsidR="00197475">
        <w:t>nedza.pl</w:t>
      </w:r>
      <w:r>
        <w:t>.</w:t>
      </w:r>
    </w:p>
    <w:p w14:paraId="578C099A" w14:textId="77777777" w:rsidR="000B674B" w:rsidRDefault="004F59F1">
      <w:pPr>
        <w:spacing w:line="240" w:lineRule="auto"/>
        <w:jc w:val="both"/>
      </w:pPr>
      <w:r>
        <w:t xml:space="preserve">2. Sprawy nieujęte w niniejszym Regulaminie rozstrzyga Komisja konkursowa. </w:t>
      </w:r>
    </w:p>
    <w:p w14:paraId="32592BD1" w14:textId="1E99E0DC" w:rsidR="000B674B" w:rsidRDefault="004F59F1">
      <w:pPr>
        <w:spacing w:line="240" w:lineRule="auto"/>
        <w:jc w:val="both"/>
      </w:pPr>
      <w:r>
        <w:t xml:space="preserve">3. Wszelkie informacje nt. niniejszego Konkursu można uzyskać w </w:t>
      </w:r>
      <w:r w:rsidR="00197475">
        <w:t>Referacie pozyskiwania funduszy i rozwoju Gminy</w:t>
      </w:r>
      <w:r>
        <w:t xml:space="preserve"> tel. 32 </w:t>
      </w:r>
      <w:r w:rsidR="00197475">
        <w:t>66 60 490</w:t>
      </w:r>
      <w:r>
        <w:t xml:space="preserve">, email: </w:t>
      </w:r>
      <w:r w:rsidR="00197475">
        <w:t>ug@nedza.pl</w:t>
      </w:r>
      <w:r>
        <w:t xml:space="preserve">. </w:t>
      </w:r>
    </w:p>
    <w:p w14:paraId="21F2C6B9" w14:textId="77777777" w:rsidR="000B674B" w:rsidRDefault="000B674B">
      <w:pPr>
        <w:spacing w:line="240" w:lineRule="auto"/>
        <w:jc w:val="both"/>
      </w:pPr>
    </w:p>
    <w:p w14:paraId="79BE59DB" w14:textId="77777777" w:rsidR="000B674B" w:rsidRDefault="004F59F1">
      <w:pPr>
        <w:spacing w:line="240" w:lineRule="auto"/>
        <w:jc w:val="center"/>
        <w:rPr>
          <w:b/>
        </w:rPr>
      </w:pPr>
      <w:r>
        <w:rPr>
          <w:b/>
        </w:rPr>
        <w:t>Serdecznie zapraszamy do udziału w konkursie.</w:t>
      </w:r>
    </w:p>
    <w:sectPr w:rsidR="000B674B">
      <w:headerReference w:type="default" r:id="rId10"/>
      <w:pgSz w:w="11906" w:h="16838"/>
      <w:pgMar w:top="851" w:right="1418" w:bottom="766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DD3F" w14:textId="77777777" w:rsidR="004F59F1" w:rsidRDefault="004F59F1">
      <w:pPr>
        <w:spacing w:after="0" w:line="240" w:lineRule="auto"/>
      </w:pPr>
      <w:r>
        <w:separator/>
      </w:r>
    </w:p>
  </w:endnote>
  <w:endnote w:type="continuationSeparator" w:id="0">
    <w:p w14:paraId="01C37385" w14:textId="77777777" w:rsidR="004F59F1" w:rsidRDefault="004F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1EAC" w14:textId="77777777" w:rsidR="004F59F1" w:rsidRDefault="004F59F1">
      <w:pPr>
        <w:spacing w:after="0" w:line="240" w:lineRule="auto"/>
      </w:pPr>
      <w:r>
        <w:separator/>
      </w:r>
    </w:p>
  </w:footnote>
  <w:footnote w:type="continuationSeparator" w:id="0">
    <w:p w14:paraId="3BB626A9" w14:textId="77777777" w:rsidR="004F59F1" w:rsidRDefault="004F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67D2" w14:textId="77777777" w:rsidR="000B674B" w:rsidRDefault="004F59F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REGULAMIN KONKURSU EKOLOGICZNA OZDOBA ŚWIĄTECZNA</w:t>
    </w:r>
  </w:p>
  <w:p w14:paraId="55DAC359" w14:textId="77777777" w:rsidR="000B674B" w:rsidRDefault="000B6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9A8"/>
    <w:multiLevelType w:val="hybridMultilevel"/>
    <w:tmpl w:val="7FE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287E"/>
    <w:multiLevelType w:val="hybridMultilevel"/>
    <w:tmpl w:val="610A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2E59"/>
    <w:multiLevelType w:val="hybridMultilevel"/>
    <w:tmpl w:val="AD60E27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B0E67EF"/>
    <w:multiLevelType w:val="hybridMultilevel"/>
    <w:tmpl w:val="A3A8E474"/>
    <w:lvl w:ilvl="0" w:tplc="598E1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26D"/>
    <w:multiLevelType w:val="hybridMultilevel"/>
    <w:tmpl w:val="04CE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282E"/>
    <w:multiLevelType w:val="hybridMultilevel"/>
    <w:tmpl w:val="BD02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52CF0"/>
    <w:multiLevelType w:val="hybridMultilevel"/>
    <w:tmpl w:val="4F6A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4562">
    <w:abstractNumId w:val="5"/>
  </w:num>
  <w:num w:numId="2" w16cid:durableId="1854145250">
    <w:abstractNumId w:val="0"/>
  </w:num>
  <w:num w:numId="3" w16cid:durableId="260575115">
    <w:abstractNumId w:val="6"/>
  </w:num>
  <w:num w:numId="4" w16cid:durableId="154340526">
    <w:abstractNumId w:val="1"/>
  </w:num>
  <w:num w:numId="5" w16cid:durableId="1307736622">
    <w:abstractNumId w:val="4"/>
  </w:num>
  <w:num w:numId="6" w16cid:durableId="808016252">
    <w:abstractNumId w:val="2"/>
  </w:num>
  <w:num w:numId="7" w16cid:durableId="126592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B"/>
    <w:rsid w:val="000016B3"/>
    <w:rsid w:val="00045E9C"/>
    <w:rsid w:val="000B674B"/>
    <w:rsid w:val="000F78BD"/>
    <w:rsid w:val="00197475"/>
    <w:rsid w:val="003813A5"/>
    <w:rsid w:val="004F59F1"/>
    <w:rsid w:val="00642CCC"/>
    <w:rsid w:val="00717393"/>
    <w:rsid w:val="00950818"/>
    <w:rsid w:val="00A268C1"/>
    <w:rsid w:val="00AE43DF"/>
    <w:rsid w:val="00B51746"/>
    <w:rsid w:val="00B62B17"/>
    <w:rsid w:val="00B70A6C"/>
    <w:rsid w:val="00BE6592"/>
    <w:rsid w:val="00C432EF"/>
    <w:rsid w:val="00C63567"/>
    <w:rsid w:val="00C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F66"/>
  <w15:docId w15:val="{B981CBC2-94E8-4161-AD8D-F79DDB2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3715C"/>
  </w:style>
  <w:style w:type="character" w:customStyle="1" w:styleId="StopkaZnak">
    <w:name w:val="Stopka Znak"/>
    <w:basedOn w:val="Domylnaczcionkaakapitu"/>
    <w:link w:val="Stopka"/>
    <w:uiPriority w:val="99"/>
    <w:qFormat/>
    <w:rsid w:val="0033715C"/>
  </w:style>
  <w:style w:type="character" w:customStyle="1" w:styleId="czeinternetowe">
    <w:name w:val="Łącze internetowe"/>
    <w:basedOn w:val="Domylnaczcionkaakapitu"/>
    <w:uiPriority w:val="99"/>
    <w:unhideWhenUsed/>
    <w:rsid w:val="003371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3715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15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15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7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0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d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6075-0A91-4655-AA0A-8FF66505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Mikołów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Simon</dc:creator>
  <dc:description/>
  <cp:lastModifiedBy>Julia Kania</cp:lastModifiedBy>
  <cp:revision>11</cp:revision>
  <cp:lastPrinted>2023-11-23T10:20:00Z</cp:lastPrinted>
  <dcterms:created xsi:type="dcterms:W3CDTF">2023-11-14T08:34:00Z</dcterms:created>
  <dcterms:modified xsi:type="dcterms:W3CDTF">2023-11-28T13:32:00Z</dcterms:modified>
  <dc:language>pl-PL</dc:language>
</cp:coreProperties>
</file>