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2B9F9586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</w:t>
      </w:r>
      <w:r w:rsidR="00386D0F">
        <w:rPr>
          <w:rFonts w:cstheme="minorHAnsi"/>
          <w:b/>
        </w:rPr>
        <w:t xml:space="preserve"> Katowicach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2DFE98D4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386D0F">
        <w:t xml:space="preserve"> Katowicach </w:t>
      </w:r>
      <w:r w:rsidRPr="001B13B1">
        <w:t>korespondencji drogą elektr</w:t>
      </w:r>
      <w:bookmarkStart w:id="0" w:name="_GoBack"/>
      <w:bookmarkEnd w:id="0"/>
      <w:r w:rsidRPr="001B13B1">
        <w:t>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08372" w14:textId="77777777" w:rsidR="00C21E79" w:rsidRDefault="00C21E79">
      <w:pPr>
        <w:spacing w:after="0" w:line="240" w:lineRule="auto"/>
      </w:pPr>
      <w:r>
        <w:separator/>
      </w:r>
    </w:p>
  </w:endnote>
  <w:endnote w:type="continuationSeparator" w:id="0">
    <w:p w14:paraId="7131381C" w14:textId="77777777" w:rsidR="00C21E79" w:rsidRDefault="00C2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FB15" w14:textId="77777777" w:rsidR="00C21E79" w:rsidRDefault="00C21E79">
      <w:pPr>
        <w:spacing w:after="0" w:line="240" w:lineRule="auto"/>
      </w:pPr>
      <w:r>
        <w:separator/>
      </w:r>
    </w:p>
  </w:footnote>
  <w:footnote w:type="continuationSeparator" w:id="0">
    <w:p w14:paraId="5F8B569B" w14:textId="77777777" w:rsidR="00C21E79" w:rsidRDefault="00C2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86D0F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21E79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Kamila Sendek</cp:lastModifiedBy>
  <cp:revision>4</cp:revision>
  <dcterms:created xsi:type="dcterms:W3CDTF">2024-04-05T19:29:00Z</dcterms:created>
  <dcterms:modified xsi:type="dcterms:W3CDTF">2024-04-17T11:48:00Z</dcterms:modified>
</cp:coreProperties>
</file>