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CEFEE" w14:textId="46250CC1" w:rsidR="00ED78E1" w:rsidRPr="00C451DD" w:rsidRDefault="00ED78E1" w:rsidP="00ED78E1">
      <w:pPr>
        <w:jc w:val="center"/>
        <w:rPr>
          <w:sz w:val="36"/>
        </w:rPr>
      </w:pPr>
      <w:bookmarkStart w:id="0" w:name="_GoBack"/>
      <w:bookmarkEnd w:id="0"/>
      <w:r w:rsidRPr="00C451DD">
        <w:rPr>
          <w:sz w:val="36"/>
        </w:rPr>
        <w:t>Fiszka projektowa</w:t>
      </w:r>
      <w:r w:rsidR="008C76E0">
        <w:rPr>
          <w:sz w:val="36"/>
        </w:rPr>
        <w:t xml:space="preserve"> – rewitalizacja Gminy Nędza </w:t>
      </w:r>
    </w:p>
    <w:tbl>
      <w:tblPr>
        <w:tblStyle w:val="Tabela-Siatka"/>
        <w:tblW w:w="9219" w:type="dxa"/>
        <w:jc w:val="center"/>
        <w:tblBorders>
          <w:top w:val="single" w:sz="4" w:space="0" w:color="9AD3D9" w:themeColor="accent2" w:themeTint="99"/>
          <w:left w:val="single" w:sz="4" w:space="0" w:color="9AD3D9" w:themeColor="accent2" w:themeTint="99"/>
          <w:bottom w:val="single" w:sz="4" w:space="0" w:color="9AD3D9" w:themeColor="accent2" w:themeTint="99"/>
          <w:right w:val="single" w:sz="4" w:space="0" w:color="9AD3D9" w:themeColor="accent2" w:themeTint="99"/>
          <w:insideH w:val="single" w:sz="4" w:space="0" w:color="9AD3D9" w:themeColor="accent2" w:themeTint="99"/>
          <w:insideV w:val="single" w:sz="4" w:space="0" w:color="C9D0D1" w:themeColor="accent4" w:themeTint="6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9"/>
      </w:tblGrid>
      <w:tr w:rsidR="00ED78E1" w:rsidRPr="004C1E77" w14:paraId="454C6161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62ED5114" w14:textId="48F7D3C5" w:rsidR="00ED78E1" w:rsidRPr="00140E88" w:rsidRDefault="00277824" w:rsidP="00F4551A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Cs w:val="21"/>
              </w:rPr>
              <w:t xml:space="preserve">1. Nazwa projektu (tytuł) </w:t>
            </w:r>
          </w:p>
        </w:tc>
      </w:tr>
      <w:tr w:rsidR="00ED78E1" w:rsidRPr="004C1E77" w14:paraId="2960A20F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191A9F95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050942BC" w14:textId="77777777" w:rsidR="00C03676" w:rsidRDefault="00C03676" w:rsidP="00F4551A">
            <w:pPr>
              <w:spacing w:line="240" w:lineRule="auto"/>
              <w:rPr>
                <w:szCs w:val="21"/>
              </w:rPr>
            </w:pPr>
          </w:p>
          <w:p w14:paraId="0432BBF0" w14:textId="77777777" w:rsidR="006975BF" w:rsidRPr="00140E88" w:rsidRDefault="006975BF" w:rsidP="00F4551A">
            <w:pPr>
              <w:spacing w:line="240" w:lineRule="auto"/>
              <w:rPr>
                <w:szCs w:val="21"/>
              </w:rPr>
            </w:pPr>
          </w:p>
        </w:tc>
      </w:tr>
      <w:tr w:rsidR="00732E29" w:rsidRPr="004C1E77" w14:paraId="4078C7FF" w14:textId="77777777" w:rsidTr="0036351A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0DBA55C3" w14:textId="26F11B8B" w:rsidR="00732E29" w:rsidRDefault="000B1FC9" w:rsidP="000B1FC9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 w:rsidRPr="00140E88">
              <w:rPr>
                <w:szCs w:val="21"/>
              </w:rPr>
              <w:t>Nazwa wni</w:t>
            </w:r>
            <w:r>
              <w:rPr>
                <w:szCs w:val="21"/>
              </w:rPr>
              <w:t>oskodawcy (adres, tel., e-mail</w:t>
            </w:r>
            <w:r w:rsidR="00CA2946">
              <w:rPr>
                <w:szCs w:val="21"/>
              </w:rPr>
              <w:t>) i nazwa partnera</w:t>
            </w:r>
          </w:p>
        </w:tc>
      </w:tr>
      <w:tr w:rsidR="00732E29" w:rsidRPr="004C1E77" w14:paraId="148947F0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6149B889" w14:textId="77777777" w:rsidR="00732E29" w:rsidRDefault="00732E29" w:rsidP="00F4551A">
            <w:pPr>
              <w:spacing w:line="240" w:lineRule="auto"/>
              <w:rPr>
                <w:szCs w:val="21"/>
              </w:rPr>
            </w:pPr>
          </w:p>
          <w:p w14:paraId="47EB3820" w14:textId="77777777" w:rsidR="004A606C" w:rsidRDefault="004A606C" w:rsidP="00F4551A">
            <w:pPr>
              <w:spacing w:line="240" w:lineRule="auto"/>
              <w:rPr>
                <w:szCs w:val="21"/>
              </w:rPr>
            </w:pPr>
          </w:p>
          <w:p w14:paraId="532A303C" w14:textId="77777777" w:rsidR="00DC26B3" w:rsidRDefault="00DC26B3" w:rsidP="00F4551A">
            <w:pPr>
              <w:spacing w:line="240" w:lineRule="auto"/>
              <w:rPr>
                <w:szCs w:val="21"/>
              </w:rPr>
            </w:pPr>
          </w:p>
        </w:tc>
      </w:tr>
      <w:tr w:rsidR="00ED78E1" w:rsidRPr="004C1E77" w14:paraId="5AC4091A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7B35D1F1" w14:textId="5B745603" w:rsidR="00ED78E1" w:rsidRPr="00140E88" w:rsidRDefault="001631ED" w:rsidP="00FB402E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1C012D">
              <w:rPr>
                <w:szCs w:val="21"/>
              </w:rPr>
              <w:t>.</w:t>
            </w:r>
            <w:r w:rsidR="002E003B">
              <w:rPr>
                <w:szCs w:val="21"/>
              </w:rPr>
              <w:t xml:space="preserve"> </w:t>
            </w:r>
            <w:r w:rsidR="00FB402E" w:rsidRPr="00140E88">
              <w:rPr>
                <w:szCs w:val="21"/>
              </w:rPr>
              <w:t xml:space="preserve">Krótki opis problemu, jaki ma rozwiązać realizacja projektu </w:t>
            </w:r>
          </w:p>
        </w:tc>
      </w:tr>
      <w:tr w:rsidR="00ED78E1" w:rsidRPr="004C1E77" w14:paraId="7AC4BD1B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2D9E22B5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4F51CF95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5CCE8B59" w14:textId="796C6E00" w:rsidR="006975BF" w:rsidRPr="00140E88" w:rsidRDefault="006975BF" w:rsidP="00F4551A">
            <w:pPr>
              <w:spacing w:line="240" w:lineRule="auto"/>
              <w:rPr>
                <w:szCs w:val="21"/>
              </w:rPr>
            </w:pPr>
          </w:p>
        </w:tc>
      </w:tr>
      <w:tr w:rsidR="00ED78E1" w:rsidRPr="004C1E77" w14:paraId="1C928216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6897A499" w14:textId="3C570B56" w:rsidR="00ED78E1" w:rsidRPr="00140E88" w:rsidRDefault="001631ED" w:rsidP="00FB402E">
            <w:pPr>
              <w:spacing w:line="24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ED78E1" w:rsidRPr="00140E88">
              <w:rPr>
                <w:szCs w:val="21"/>
              </w:rPr>
              <w:t xml:space="preserve">. </w:t>
            </w:r>
            <w:r w:rsidR="00FB402E">
              <w:rPr>
                <w:szCs w:val="21"/>
              </w:rPr>
              <w:t>Cel ogólny (cele) projektu</w:t>
            </w:r>
          </w:p>
        </w:tc>
      </w:tr>
      <w:tr w:rsidR="00ED78E1" w:rsidRPr="004C1E77" w14:paraId="4984C3B6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3B954D2D" w14:textId="77777777" w:rsidR="00ED78E1" w:rsidRDefault="00ED78E1" w:rsidP="00F4551A">
            <w:pPr>
              <w:spacing w:line="240" w:lineRule="auto"/>
              <w:jc w:val="left"/>
              <w:rPr>
                <w:szCs w:val="21"/>
              </w:rPr>
            </w:pPr>
          </w:p>
          <w:p w14:paraId="10956431" w14:textId="77777777" w:rsidR="00ED78E1" w:rsidRDefault="00ED78E1" w:rsidP="00F4551A">
            <w:pPr>
              <w:spacing w:line="240" w:lineRule="auto"/>
              <w:jc w:val="left"/>
              <w:rPr>
                <w:szCs w:val="21"/>
              </w:rPr>
            </w:pPr>
          </w:p>
          <w:p w14:paraId="764B8045" w14:textId="77777777" w:rsidR="006975BF" w:rsidRPr="00140E88" w:rsidRDefault="006975BF" w:rsidP="00F4551A">
            <w:pPr>
              <w:spacing w:line="240" w:lineRule="auto"/>
              <w:jc w:val="left"/>
              <w:rPr>
                <w:szCs w:val="21"/>
              </w:rPr>
            </w:pPr>
          </w:p>
        </w:tc>
      </w:tr>
      <w:tr w:rsidR="00ED78E1" w:rsidRPr="004C1E77" w14:paraId="29C64D54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055505A5" w14:textId="5218F650" w:rsidR="00ED78E1" w:rsidRPr="00140E88" w:rsidRDefault="001631ED" w:rsidP="00FB402E">
            <w:pPr>
              <w:spacing w:line="24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F2423D">
              <w:rPr>
                <w:szCs w:val="21"/>
              </w:rPr>
              <w:t xml:space="preserve">. </w:t>
            </w:r>
            <w:r w:rsidR="00FB402E">
              <w:rPr>
                <w:szCs w:val="21"/>
              </w:rPr>
              <w:t>Zakres realizowanego zadania</w:t>
            </w:r>
          </w:p>
        </w:tc>
      </w:tr>
      <w:tr w:rsidR="00ED78E1" w:rsidRPr="004C1E77" w14:paraId="319E6F6F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379166CF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4E317634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7EF25471" w14:textId="77777777" w:rsidR="006975BF" w:rsidRPr="00140E88" w:rsidRDefault="006975BF" w:rsidP="00F4551A">
            <w:pPr>
              <w:spacing w:line="240" w:lineRule="auto"/>
              <w:rPr>
                <w:szCs w:val="21"/>
              </w:rPr>
            </w:pPr>
          </w:p>
        </w:tc>
      </w:tr>
      <w:tr w:rsidR="00ED78E1" w:rsidRPr="004C1E77" w14:paraId="10CBEF7D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2625BCE2" w14:textId="4FC4DFCC" w:rsidR="00ED78E1" w:rsidRPr="00140E88" w:rsidRDefault="001631ED" w:rsidP="00FB402E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F2423D">
              <w:rPr>
                <w:szCs w:val="21"/>
              </w:rPr>
              <w:t xml:space="preserve">. </w:t>
            </w:r>
            <w:r w:rsidR="00FB402E">
              <w:rPr>
                <w:szCs w:val="21"/>
              </w:rPr>
              <w:t>Miejsce realizacji projektu, adres</w:t>
            </w:r>
          </w:p>
        </w:tc>
      </w:tr>
      <w:tr w:rsidR="00ED78E1" w:rsidRPr="004C1E77" w14:paraId="66E13DA8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7AAF4986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5A9090E4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6993D1B7" w14:textId="77777777" w:rsidR="006975BF" w:rsidRPr="00140E88" w:rsidRDefault="006975BF" w:rsidP="00F4551A">
            <w:pPr>
              <w:spacing w:line="240" w:lineRule="auto"/>
              <w:rPr>
                <w:szCs w:val="21"/>
              </w:rPr>
            </w:pPr>
          </w:p>
        </w:tc>
      </w:tr>
      <w:tr w:rsidR="00ED78E1" w:rsidRPr="004C1E77" w14:paraId="35AC772B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6A07509D" w14:textId="774FDD93" w:rsidR="00ED78E1" w:rsidRPr="00140E88" w:rsidRDefault="001631ED" w:rsidP="00F4551A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 w:rsidR="00ED78E1" w:rsidRPr="00140E88">
              <w:rPr>
                <w:szCs w:val="21"/>
              </w:rPr>
              <w:t xml:space="preserve">. Szacowana </w:t>
            </w:r>
            <w:r w:rsidR="00F2423D">
              <w:rPr>
                <w:szCs w:val="21"/>
              </w:rPr>
              <w:t>(orientacyjna) wartość projektu</w:t>
            </w:r>
          </w:p>
        </w:tc>
      </w:tr>
      <w:tr w:rsidR="00ED78E1" w:rsidRPr="004C1E77" w14:paraId="0C8F1B19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0B248AEA" w14:textId="77777777" w:rsidR="00ED78E1" w:rsidRDefault="00ED78E1" w:rsidP="00F4551A">
            <w:pPr>
              <w:spacing w:line="240" w:lineRule="auto"/>
              <w:rPr>
                <w:szCs w:val="21"/>
              </w:rPr>
            </w:pPr>
          </w:p>
          <w:p w14:paraId="77135929" w14:textId="77777777" w:rsidR="006975BF" w:rsidRDefault="006975BF" w:rsidP="00F4551A">
            <w:pPr>
              <w:spacing w:line="240" w:lineRule="auto"/>
              <w:rPr>
                <w:szCs w:val="21"/>
              </w:rPr>
            </w:pPr>
          </w:p>
          <w:p w14:paraId="0AB2E886" w14:textId="77777777" w:rsidR="000547C5" w:rsidRPr="00140E88" w:rsidRDefault="000547C5" w:rsidP="00F4551A">
            <w:pPr>
              <w:spacing w:line="240" w:lineRule="auto"/>
              <w:rPr>
                <w:szCs w:val="21"/>
              </w:rPr>
            </w:pPr>
          </w:p>
        </w:tc>
      </w:tr>
      <w:tr w:rsidR="00ED78E1" w:rsidRPr="004C1E77" w14:paraId="0B162852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E4E7E8" w:themeFill="accent4" w:themeFillTint="33"/>
            <w:vAlign w:val="center"/>
          </w:tcPr>
          <w:p w14:paraId="690F4D52" w14:textId="300D2455" w:rsidR="00ED78E1" w:rsidRPr="00140E88" w:rsidRDefault="001631ED" w:rsidP="00F4551A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 w:rsidR="00ED78E1" w:rsidRPr="00140E88">
              <w:rPr>
                <w:szCs w:val="21"/>
              </w:rPr>
              <w:t>. Prognozowane rezultaty wraz ze sposobem ich oceny i zmierzenia w odn</w:t>
            </w:r>
            <w:r w:rsidR="002F26F9">
              <w:rPr>
                <w:szCs w:val="21"/>
              </w:rPr>
              <w:t>iesieniu do celów rewitalizacji</w:t>
            </w:r>
          </w:p>
        </w:tc>
      </w:tr>
      <w:tr w:rsidR="00ED78E1" w:rsidRPr="004C1E77" w14:paraId="73446CFC" w14:textId="77777777" w:rsidTr="008048D6">
        <w:trPr>
          <w:trHeight w:val="340"/>
          <w:jc w:val="center"/>
        </w:trPr>
        <w:tc>
          <w:tcPr>
            <w:tcW w:w="9219" w:type="dxa"/>
            <w:shd w:val="clear" w:color="auto" w:fill="FFFFFF" w:themeFill="background1"/>
            <w:vAlign w:val="center"/>
          </w:tcPr>
          <w:p w14:paraId="6C1589FC" w14:textId="77777777" w:rsidR="00ED78E1" w:rsidRDefault="00ED78E1" w:rsidP="00F4551A">
            <w:pPr>
              <w:spacing w:line="240" w:lineRule="auto"/>
              <w:rPr>
                <w:b/>
                <w:szCs w:val="21"/>
              </w:rPr>
            </w:pPr>
          </w:p>
          <w:p w14:paraId="7B2D7273" w14:textId="77777777" w:rsidR="00ED78E1" w:rsidRDefault="00ED78E1" w:rsidP="00F4551A">
            <w:pPr>
              <w:spacing w:line="240" w:lineRule="auto"/>
              <w:rPr>
                <w:b/>
                <w:szCs w:val="21"/>
              </w:rPr>
            </w:pPr>
          </w:p>
          <w:p w14:paraId="67D50C44" w14:textId="77777777" w:rsidR="00ED78E1" w:rsidRDefault="00ED78E1" w:rsidP="00F4551A">
            <w:pPr>
              <w:spacing w:line="240" w:lineRule="auto"/>
              <w:rPr>
                <w:b/>
                <w:szCs w:val="21"/>
              </w:rPr>
            </w:pPr>
          </w:p>
        </w:tc>
      </w:tr>
    </w:tbl>
    <w:p w14:paraId="7345E3A8" w14:textId="77777777" w:rsidR="00B63999" w:rsidRDefault="00F408E1" w:rsidP="000969EC">
      <w:pPr>
        <w:spacing w:after="0" w:line="240" w:lineRule="auto"/>
        <w:ind w:left="142"/>
        <w:rPr>
          <w:rFonts w:cs="Microsoft Sans Serif"/>
        </w:rPr>
      </w:pPr>
      <w:r>
        <w:rPr>
          <w:rFonts w:cs="Microsoft Sans Serif"/>
        </w:rPr>
        <w:t xml:space="preserve">Kontakt: </w:t>
      </w:r>
      <w:r w:rsidR="00627C22">
        <w:rPr>
          <w:rFonts w:cs="Microsoft Sans Serif"/>
        </w:rPr>
        <w:t xml:space="preserve">Roman Gruszczyk: </w:t>
      </w:r>
      <w:hyperlink r:id="rId7" w:history="1">
        <w:r w:rsidR="00047BA6" w:rsidRPr="00B70F49">
          <w:rPr>
            <w:rStyle w:val="Hipercze"/>
            <w:rFonts w:cs="Microsoft Sans Serif"/>
          </w:rPr>
          <w:t>roman@deltapartner.org.pl</w:t>
        </w:r>
      </w:hyperlink>
      <w:r w:rsidR="0002277F" w:rsidRPr="00B70F49">
        <w:rPr>
          <w:rFonts w:cs="Microsoft Sans Serif"/>
        </w:rPr>
        <w:t xml:space="preserve"> </w:t>
      </w:r>
      <w:r w:rsidR="00A269D0">
        <w:rPr>
          <w:rFonts w:cs="Microsoft Sans Serif"/>
        </w:rPr>
        <w:t xml:space="preserve"> </w:t>
      </w:r>
      <w:r w:rsidR="00B26A7F" w:rsidRPr="00B70F49">
        <w:rPr>
          <w:rFonts w:cs="Microsoft Sans Serif"/>
        </w:rPr>
        <w:t>tel. 663301761</w:t>
      </w:r>
    </w:p>
    <w:p w14:paraId="61632897" w14:textId="27F8E051" w:rsidR="00B26A7F" w:rsidRPr="00B70F49" w:rsidRDefault="00B63999" w:rsidP="000969EC">
      <w:pPr>
        <w:spacing w:after="0" w:line="240" w:lineRule="auto"/>
        <w:ind w:left="142"/>
        <w:rPr>
          <w:rFonts w:cs="Microsoft Sans Serif"/>
        </w:rPr>
      </w:pPr>
      <w:r>
        <w:rPr>
          <w:rFonts w:cs="Microsoft Sans Serif"/>
        </w:rPr>
        <w:t xml:space="preserve">Fiszkę proszę odesłać na adres: </w:t>
      </w:r>
      <w:hyperlink r:id="rId8" w:history="1">
        <w:r w:rsidR="007E5477" w:rsidRPr="00FE381F">
          <w:rPr>
            <w:rStyle w:val="Hipercze"/>
            <w:rFonts w:cs="Microsoft Sans Serif"/>
          </w:rPr>
          <w:t>roman@deltapartner.org.pl</w:t>
        </w:r>
      </w:hyperlink>
      <w:r w:rsidR="007E5477">
        <w:rPr>
          <w:rFonts w:cs="Microsoft Sans Serif"/>
        </w:rPr>
        <w:t xml:space="preserve"> </w:t>
      </w:r>
      <w:r w:rsidR="00EF2DEA">
        <w:rPr>
          <w:rFonts w:cs="Microsoft Sans Serif"/>
        </w:rPr>
        <w:t xml:space="preserve">Preferujemy jednak wypełnienie przez formularz on </w:t>
      </w:r>
      <w:proofErr w:type="spellStart"/>
      <w:r w:rsidR="00EF2DEA">
        <w:rPr>
          <w:rFonts w:cs="Microsoft Sans Serif"/>
        </w:rPr>
        <w:t>line</w:t>
      </w:r>
      <w:proofErr w:type="spellEnd"/>
      <w:r w:rsidR="00DF4A03">
        <w:rPr>
          <w:rFonts w:cs="Microsoft Sans Serif"/>
        </w:rPr>
        <w:t>:</w:t>
      </w:r>
      <w:r w:rsidR="00EF2DEA">
        <w:rPr>
          <w:rFonts w:cs="Microsoft Sans Serif"/>
        </w:rPr>
        <w:t xml:space="preserve"> </w:t>
      </w:r>
      <w:hyperlink r:id="rId9" w:history="1">
        <w:r w:rsidR="00EF2DEA" w:rsidRPr="006808FB">
          <w:rPr>
            <w:rStyle w:val="Hipercze"/>
            <w:rFonts w:cs="Microsoft Sans Serif"/>
          </w:rPr>
          <w:t>http://deltapartner.pl/webroot/ankiety/projekty-nedza/</w:t>
        </w:r>
      </w:hyperlink>
      <w:r w:rsidR="00EF2DEA">
        <w:rPr>
          <w:rFonts w:cs="Microsoft Sans Serif"/>
        </w:rPr>
        <w:t xml:space="preserve">  </w:t>
      </w:r>
      <w:r w:rsidR="00B26A7F" w:rsidRPr="00B70F49">
        <w:rPr>
          <w:rFonts w:cs="Microsoft Sans Serif"/>
        </w:rPr>
        <w:t xml:space="preserve"> </w:t>
      </w:r>
    </w:p>
    <w:sectPr w:rsidR="00B26A7F" w:rsidRPr="00B70F49" w:rsidSect="00756A0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35" w:right="1191" w:bottom="1418" w:left="119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204C5" w14:textId="77777777" w:rsidR="003C5422" w:rsidRDefault="003C5422" w:rsidP="00D43352">
      <w:pPr>
        <w:spacing w:after="0"/>
      </w:pPr>
      <w:r>
        <w:separator/>
      </w:r>
    </w:p>
  </w:endnote>
  <w:endnote w:type="continuationSeparator" w:id="0">
    <w:p w14:paraId="3CE8EA51" w14:textId="77777777" w:rsidR="003C5422" w:rsidRDefault="003C5422" w:rsidP="00D43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2990" w14:textId="77777777" w:rsidR="00E02E20" w:rsidRDefault="00E02E20">
    <w:pPr>
      <w:pStyle w:val="Stopka"/>
    </w:pPr>
    <w:r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7614B120" wp14:editId="12DC1349">
          <wp:simplePos x="0" y="0"/>
          <wp:positionH relativeFrom="page">
            <wp:posOffset>723900</wp:posOffset>
          </wp:positionH>
          <wp:positionV relativeFrom="page">
            <wp:posOffset>10010775</wp:posOffset>
          </wp:positionV>
          <wp:extent cx="6155690" cy="689610"/>
          <wp:effectExtent l="19050" t="0" r="0" b="0"/>
          <wp:wrapTopAndBottom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689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267D2" w14:textId="77777777" w:rsidR="00E02E20" w:rsidRDefault="00E02E20" w:rsidP="003E670F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08D292A1" wp14:editId="114FEEC0">
          <wp:simplePos x="0" y="0"/>
          <wp:positionH relativeFrom="page">
            <wp:posOffset>742950</wp:posOffset>
          </wp:positionH>
          <wp:positionV relativeFrom="page">
            <wp:posOffset>10020300</wp:posOffset>
          </wp:positionV>
          <wp:extent cx="6119495" cy="671195"/>
          <wp:effectExtent l="19050" t="0" r="0" b="0"/>
          <wp:wrapTopAndBottom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287016F" wp14:editId="504ED651">
          <wp:simplePos x="0" y="0"/>
          <wp:positionH relativeFrom="page">
            <wp:posOffset>0</wp:posOffset>
          </wp:positionH>
          <wp:positionV relativeFrom="page">
            <wp:posOffset>6137910</wp:posOffset>
          </wp:positionV>
          <wp:extent cx="3639185" cy="4553585"/>
          <wp:effectExtent l="19050" t="0" r="0" b="0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185" cy="4553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D0EAE" w14:textId="77777777" w:rsidR="003C5422" w:rsidRDefault="003C5422" w:rsidP="00D43352">
      <w:pPr>
        <w:spacing w:after="0"/>
      </w:pPr>
      <w:r>
        <w:separator/>
      </w:r>
    </w:p>
  </w:footnote>
  <w:footnote w:type="continuationSeparator" w:id="0">
    <w:p w14:paraId="45102726" w14:textId="77777777" w:rsidR="003C5422" w:rsidRDefault="003C5422" w:rsidP="00D43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1EDD" w14:textId="77777777" w:rsidR="00E02E20" w:rsidRDefault="003C5422" w:rsidP="00756A05">
    <w:pPr>
      <w:pStyle w:val="Bezodstpw"/>
      <w:spacing w:before="240"/>
      <w:jc w:val="left"/>
    </w:pPr>
    <w:sdt>
      <w:sdtPr>
        <w:id w:val="-1123458902"/>
        <w:docPartObj>
          <w:docPartGallery w:val="Page Numbers (Top of Page)"/>
          <w:docPartUnique/>
        </w:docPartObj>
      </w:sdtPr>
      <w:sdtEndPr/>
      <w:sdtContent>
        <w:r w:rsidR="00E02E20" w:rsidRPr="00533DC5">
          <w:rPr>
            <w:rFonts w:asciiTheme="minorHAnsi" w:hAnsiTheme="minorHAnsi"/>
          </w:rPr>
          <w:t xml:space="preserve">Strona </w:t>
        </w:r>
        <w:r w:rsidR="00E02E20" w:rsidRPr="00533DC5">
          <w:rPr>
            <w:rFonts w:asciiTheme="minorHAnsi" w:hAnsiTheme="minorHAnsi"/>
          </w:rPr>
          <w:fldChar w:fldCharType="begin"/>
        </w:r>
        <w:r w:rsidR="00E02E20" w:rsidRPr="00533DC5">
          <w:rPr>
            <w:rFonts w:asciiTheme="minorHAnsi" w:hAnsiTheme="minorHAnsi"/>
          </w:rPr>
          <w:instrText xml:space="preserve"> PAGE </w:instrText>
        </w:r>
        <w:r w:rsidR="00E02E20" w:rsidRPr="00533DC5">
          <w:rPr>
            <w:rFonts w:asciiTheme="minorHAnsi" w:hAnsiTheme="minorHAnsi"/>
          </w:rPr>
          <w:fldChar w:fldCharType="separate"/>
        </w:r>
        <w:r w:rsidR="003769CE">
          <w:rPr>
            <w:rFonts w:asciiTheme="minorHAnsi" w:hAnsiTheme="minorHAnsi"/>
            <w:noProof/>
          </w:rPr>
          <w:t>2</w:t>
        </w:r>
        <w:r w:rsidR="00E02E20" w:rsidRPr="00533DC5">
          <w:rPr>
            <w:rFonts w:asciiTheme="minorHAnsi" w:hAnsiTheme="minorHAnsi"/>
          </w:rPr>
          <w:fldChar w:fldCharType="end"/>
        </w:r>
        <w:r w:rsidR="00E02E20" w:rsidRPr="00533DC5">
          <w:rPr>
            <w:rFonts w:asciiTheme="minorHAnsi" w:hAnsiTheme="minorHAnsi"/>
          </w:rPr>
          <w:t xml:space="preserve"> z </w:t>
        </w:r>
        <w:r w:rsidR="00E02E20" w:rsidRPr="00533DC5">
          <w:rPr>
            <w:rFonts w:asciiTheme="minorHAnsi" w:hAnsiTheme="minorHAnsi"/>
          </w:rPr>
          <w:fldChar w:fldCharType="begin"/>
        </w:r>
        <w:r w:rsidR="00E02E20" w:rsidRPr="00533DC5">
          <w:rPr>
            <w:rFonts w:asciiTheme="minorHAnsi" w:hAnsiTheme="minorHAnsi"/>
          </w:rPr>
          <w:instrText xml:space="preserve"> NUMPAGES  </w:instrText>
        </w:r>
        <w:r w:rsidR="00E02E20" w:rsidRPr="00533DC5">
          <w:rPr>
            <w:rFonts w:asciiTheme="minorHAnsi" w:hAnsiTheme="minorHAnsi"/>
          </w:rPr>
          <w:fldChar w:fldCharType="separate"/>
        </w:r>
        <w:r w:rsidR="003769CE">
          <w:rPr>
            <w:rFonts w:asciiTheme="minorHAnsi" w:hAnsiTheme="minorHAnsi"/>
            <w:noProof/>
          </w:rPr>
          <w:t>2</w:t>
        </w:r>
        <w:r w:rsidR="00E02E20" w:rsidRPr="00533DC5">
          <w:rPr>
            <w:rFonts w:asciiTheme="minorHAnsi" w:hAnsiTheme="minorHAnsi"/>
          </w:rPr>
          <w:fldChar w:fldCharType="end"/>
        </w:r>
      </w:sdtContent>
    </w:sdt>
    <w:r w:rsidR="00E02E20">
      <w:rPr>
        <w:noProof/>
        <w:lang w:eastAsia="pl-PL"/>
      </w:rPr>
      <w:drawing>
        <wp:anchor distT="0" distB="0" distL="0" distR="0" simplePos="0" relativeHeight="251662336" behindDoc="1" locked="0" layoutInCell="1" allowOverlap="1" wp14:anchorId="4CD6D122" wp14:editId="6821DC7E">
          <wp:simplePos x="0" y="0"/>
          <wp:positionH relativeFrom="page">
            <wp:posOffset>3909695</wp:posOffset>
          </wp:positionH>
          <wp:positionV relativeFrom="page">
            <wp:posOffset>0</wp:posOffset>
          </wp:positionV>
          <wp:extent cx="3650615" cy="4589780"/>
          <wp:effectExtent l="0" t="0" r="6985" b="127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4589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D96BC" w14:textId="77777777" w:rsidR="00E02E20" w:rsidRDefault="00E02E20" w:rsidP="00D43352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1FDC9856" wp14:editId="6CCCD349">
          <wp:extent cx="6083935" cy="947420"/>
          <wp:effectExtent l="0" t="0" r="0" b="5080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947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0B95"/>
    <w:multiLevelType w:val="hybridMultilevel"/>
    <w:tmpl w:val="0F604F54"/>
    <w:lvl w:ilvl="0" w:tplc="1EAC1868">
      <w:start w:val="354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0E51"/>
    <w:multiLevelType w:val="hybridMultilevel"/>
    <w:tmpl w:val="F78ECA3C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00B"/>
    <w:multiLevelType w:val="hybridMultilevel"/>
    <w:tmpl w:val="1DEA1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294"/>
    <w:multiLevelType w:val="hybridMultilevel"/>
    <w:tmpl w:val="FE965362"/>
    <w:lvl w:ilvl="0" w:tplc="F0BA9454">
      <w:start w:val="1"/>
      <w:numFmt w:val="decimal"/>
      <w:lvlText w:val="%1."/>
      <w:lvlJc w:val="left"/>
      <w:pPr>
        <w:tabs>
          <w:tab w:val="num" w:pos="357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34837"/>
    <w:multiLevelType w:val="hybridMultilevel"/>
    <w:tmpl w:val="513A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8C0"/>
    <w:multiLevelType w:val="hybridMultilevel"/>
    <w:tmpl w:val="EC74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06E7"/>
    <w:multiLevelType w:val="hybridMultilevel"/>
    <w:tmpl w:val="EC842B24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97208"/>
    <w:multiLevelType w:val="hybridMultilevel"/>
    <w:tmpl w:val="CEA07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5BFE"/>
    <w:multiLevelType w:val="hybridMultilevel"/>
    <w:tmpl w:val="C1FEDC48"/>
    <w:lvl w:ilvl="0" w:tplc="1EAC1868">
      <w:start w:val="354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057E"/>
    <w:multiLevelType w:val="hybridMultilevel"/>
    <w:tmpl w:val="D1F2BB9C"/>
    <w:lvl w:ilvl="0" w:tplc="B630F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6678"/>
    <w:multiLevelType w:val="hybridMultilevel"/>
    <w:tmpl w:val="A4A600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6A73ED"/>
    <w:multiLevelType w:val="hybridMultilevel"/>
    <w:tmpl w:val="22D6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322"/>
    <w:multiLevelType w:val="hybridMultilevel"/>
    <w:tmpl w:val="907C7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4D0D"/>
    <w:multiLevelType w:val="hybridMultilevel"/>
    <w:tmpl w:val="85CA2984"/>
    <w:lvl w:ilvl="0" w:tplc="A3267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344A8"/>
    <w:multiLevelType w:val="hybridMultilevel"/>
    <w:tmpl w:val="676C1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D4D"/>
    <w:multiLevelType w:val="hybridMultilevel"/>
    <w:tmpl w:val="D666A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3107F7"/>
    <w:multiLevelType w:val="hybridMultilevel"/>
    <w:tmpl w:val="C0120956"/>
    <w:lvl w:ilvl="0" w:tplc="E9004D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D3C39"/>
    <w:multiLevelType w:val="hybridMultilevel"/>
    <w:tmpl w:val="18ACE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542B63"/>
    <w:multiLevelType w:val="hybridMultilevel"/>
    <w:tmpl w:val="6C624C8E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4858"/>
    <w:multiLevelType w:val="hybridMultilevel"/>
    <w:tmpl w:val="1B667672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7DC0"/>
    <w:multiLevelType w:val="hybridMultilevel"/>
    <w:tmpl w:val="1E04E5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0D1D92"/>
    <w:multiLevelType w:val="hybridMultilevel"/>
    <w:tmpl w:val="4462D0CE"/>
    <w:lvl w:ilvl="0" w:tplc="37426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A38E7"/>
    <w:multiLevelType w:val="hybridMultilevel"/>
    <w:tmpl w:val="83C4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6"/>
  </w:num>
  <w:num w:numId="5">
    <w:abstractNumId w:val="3"/>
  </w:num>
  <w:num w:numId="6">
    <w:abstractNumId w:val="6"/>
  </w:num>
  <w:num w:numId="7">
    <w:abstractNumId w:val="20"/>
  </w:num>
  <w:num w:numId="8">
    <w:abstractNumId w:val="13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14"/>
  </w:num>
  <w:num w:numId="19">
    <w:abstractNumId w:val="15"/>
  </w:num>
  <w:num w:numId="20">
    <w:abstractNumId w:val="7"/>
  </w:num>
  <w:num w:numId="21">
    <w:abstractNumId w:val="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2"/>
    <w:rsid w:val="0000345D"/>
    <w:rsid w:val="0002277F"/>
    <w:rsid w:val="000279BA"/>
    <w:rsid w:val="00047BA6"/>
    <w:rsid w:val="000537CC"/>
    <w:rsid w:val="000547C5"/>
    <w:rsid w:val="00075175"/>
    <w:rsid w:val="0009554B"/>
    <w:rsid w:val="000969EC"/>
    <w:rsid w:val="000B1FC9"/>
    <w:rsid w:val="000C0F68"/>
    <w:rsid w:val="000E1E3C"/>
    <w:rsid w:val="000E73C7"/>
    <w:rsid w:val="000F6751"/>
    <w:rsid w:val="001125A4"/>
    <w:rsid w:val="001631ED"/>
    <w:rsid w:val="0018217B"/>
    <w:rsid w:val="00187D52"/>
    <w:rsid w:val="001A2A77"/>
    <w:rsid w:val="001A4D38"/>
    <w:rsid w:val="001C012D"/>
    <w:rsid w:val="001E2950"/>
    <w:rsid w:val="001E4F55"/>
    <w:rsid w:val="001F6CD1"/>
    <w:rsid w:val="0023446C"/>
    <w:rsid w:val="00262BC7"/>
    <w:rsid w:val="00277824"/>
    <w:rsid w:val="002C44A2"/>
    <w:rsid w:val="002D2760"/>
    <w:rsid w:val="002E003B"/>
    <w:rsid w:val="002F26F9"/>
    <w:rsid w:val="0036351A"/>
    <w:rsid w:val="003769CE"/>
    <w:rsid w:val="00396AB5"/>
    <w:rsid w:val="003A22CF"/>
    <w:rsid w:val="003C5422"/>
    <w:rsid w:val="003E5644"/>
    <w:rsid w:val="003E670F"/>
    <w:rsid w:val="003F33B4"/>
    <w:rsid w:val="0040058B"/>
    <w:rsid w:val="0040427F"/>
    <w:rsid w:val="00425ECC"/>
    <w:rsid w:val="00425FD1"/>
    <w:rsid w:val="004370B5"/>
    <w:rsid w:val="00470E2E"/>
    <w:rsid w:val="004A606C"/>
    <w:rsid w:val="004E6128"/>
    <w:rsid w:val="004F1CE7"/>
    <w:rsid w:val="005155B8"/>
    <w:rsid w:val="00533DC5"/>
    <w:rsid w:val="005B07A9"/>
    <w:rsid w:val="005B6D70"/>
    <w:rsid w:val="005F1791"/>
    <w:rsid w:val="00627C22"/>
    <w:rsid w:val="00633D4E"/>
    <w:rsid w:val="00656BC1"/>
    <w:rsid w:val="00674A6C"/>
    <w:rsid w:val="00683DFC"/>
    <w:rsid w:val="006975BF"/>
    <w:rsid w:val="00732E29"/>
    <w:rsid w:val="007446AA"/>
    <w:rsid w:val="007528E5"/>
    <w:rsid w:val="0075448A"/>
    <w:rsid w:val="00756A05"/>
    <w:rsid w:val="00761CAC"/>
    <w:rsid w:val="007B72B5"/>
    <w:rsid w:val="007E5477"/>
    <w:rsid w:val="008048D6"/>
    <w:rsid w:val="008475DA"/>
    <w:rsid w:val="00875748"/>
    <w:rsid w:val="00883F89"/>
    <w:rsid w:val="008933A9"/>
    <w:rsid w:val="008C76E0"/>
    <w:rsid w:val="00913CC0"/>
    <w:rsid w:val="009327B7"/>
    <w:rsid w:val="009332AD"/>
    <w:rsid w:val="00936F39"/>
    <w:rsid w:val="00960A8E"/>
    <w:rsid w:val="009671B4"/>
    <w:rsid w:val="009746A7"/>
    <w:rsid w:val="009E4D3A"/>
    <w:rsid w:val="00A00C0A"/>
    <w:rsid w:val="00A2559E"/>
    <w:rsid w:val="00A269D0"/>
    <w:rsid w:val="00A27D49"/>
    <w:rsid w:val="00A3797A"/>
    <w:rsid w:val="00A42713"/>
    <w:rsid w:val="00A62EE2"/>
    <w:rsid w:val="00A76E1D"/>
    <w:rsid w:val="00AA1F9D"/>
    <w:rsid w:val="00AD166A"/>
    <w:rsid w:val="00AD4E5D"/>
    <w:rsid w:val="00B12751"/>
    <w:rsid w:val="00B26A7F"/>
    <w:rsid w:val="00B63999"/>
    <w:rsid w:val="00B70F49"/>
    <w:rsid w:val="00B75621"/>
    <w:rsid w:val="00B93FAE"/>
    <w:rsid w:val="00BB5F4E"/>
    <w:rsid w:val="00BC64DC"/>
    <w:rsid w:val="00BF30F7"/>
    <w:rsid w:val="00C03676"/>
    <w:rsid w:val="00C50EDD"/>
    <w:rsid w:val="00C564EE"/>
    <w:rsid w:val="00C64101"/>
    <w:rsid w:val="00C71E21"/>
    <w:rsid w:val="00C939A4"/>
    <w:rsid w:val="00C962FE"/>
    <w:rsid w:val="00CA2946"/>
    <w:rsid w:val="00D1156E"/>
    <w:rsid w:val="00D24A07"/>
    <w:rsid w:val="00D4088E"/>
    <w:rsid w:val="00D43352"/>
    <w:rsid w:val="00D5695B"/>
    <w:rsid w:val="00D631B5"/>
    <w:rsid w:val="00DC26B3"/>
    <w:rsid w:val="00DD0706"/>
    <w:rsid w:val="00DF4A03"/>
    <w:rsid w:val="00E02E20"/>
    <w:rsid w:val="00ED0DA8"/>
    <w:rsid w:val="00ED51EA"/>
    <w:rsid w:val="00ED78E1"/>
    <w:rsid w:val="00EF2DEA"/>
    <w:rsid w:val="00F2423D"/>
    <w:rsid w:val="00F408E1"/>
    <w:rsid w:val="00F42071"/>
    <w:rsid w:val="00F4551A"/>
    <w:rsid w:val="00F527AA"/>
    <w:rsid w:val="00F62AD1"/>
    <w:rsid w:val="00F91EA9"/>
    <w:rsid w:val="00FB402E"/>
    <w:rsid w:val="00FD3FFF"/>
    <w:rsid w:val="00FE03DB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B6D7"/>
  <w15:docId w15:val="{BF6816DB-E6F4-46FD-8A2E-CB839F61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2CF"/>
    <w:pPr>
      <w:spacing w:line="360" w:lineRule="auto"/>
      <w:jc w:val="both"/>
    </w:pPr>
    <w:rPr>
      <w:rFonts w:ascii="Calibri Light" w:hAnsi="Calibri Ligh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5A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Cs/>
      <w:color w:val="3C4647" w:themeColor="accent4" w:themeShade="8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35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43352"/>
  </w:style>
  <w:style w:type="paragraph" w:styleId="Stopka">
    <w:name w:val="footer"/>
    <w:basedOn w:val="Normalny"/>
    <w:link w:val="StopkaZnak"/>
    <w:uiPriority w:val="99"/>
    <w:unhideWhenUsed/>
    <w:rsid w:val="00D433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43352"/>
  </w:style>
  <w:style w:type="paragraph" w:styleId="Tekstdymka">
    <w:name w:val="Balloon Text"/>
    <w:basedOn w:val="Normalny"/>
    <w:link w:val="TekstdymkaZnak"/>
    <w:uiPriority w:val="99"/>
    <w:semiHidden/>
    <w:unhideWhenUsed/>
    <w:rsid w:val="00D4335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52"/>
    <w:rPr>
      <w:rFonts w:ascii="Tahoma" w:hAnsi="Tahoma" w:cs="Tahoma"/>
      <w:sz w:val="16"/>
      <w:szCs w:val="16"/>
    </w:rPr>
  </w:style>
  <w:style w:type="paragraph" w:styleId="Bezodstpw">
    <w:name w:val="No Spacing"/>
    <w:aliases w:val="DELTA PARTNER"/>
    <w:next w:val="Normalny"/>
    <w:uiPriority w:val="1"/>
    <w:qFormat/>
    <w:rsid w:val="00D43352"/>
    <w:pPr>
      <w:spacing w:after="0" w:line="360" w:lineRule="auto"/>
      <w:jc w:val="both"/>
    </w:pPr>
    <w:rPr>
      <w:rFonts w:ascii="Microsoft Sans Serif" w:hAnsi="Microsoft Sans Serif"/>
      <w:sz w:val="20"/>
    </w:rPr>
  </w:style>
  <w:style w:type="table" w:styleId="Jasnalistaakcent5">
    <w:name w:val="Light List Accent 5"/>
    <w:basedOn w:val="Standardowy"/>
    <w:uiPriority w:val="61"/>
    <w:rsid w:val="00470E2E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redniecieniowanie1akcent5">
    <w:name w:val="Medium Shading 1 Accent 5"/>
    <w:basedOn w:val="Standardowy"/>
    <w:uiPriority w:val="63"/>
    <w:rsid w:val="00470E2E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link w:val="AkapitzlistZnak"/>
    <w:qFormat/>
    <w:rsid w:val="00B75621"/>
    <w:pPr>
      <w:ind w:left="720"/>
      <w:contextualSpacing/>
    </w:pPr>
  </w:style>
  <w:style w:type="table" w:styleId="Tabela-Profesjonalny">
    <w:name w:val="Table Professional"/>
    <w:basedOn w:val="Standardowy"/>
    <w:rsid w:val="00396AB5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125A4"/>
    <w:rPr>
      <w:rFonts w:asciiTheme="majorHAnsi" w:eastAsiaTheme="majorEastAsia" w:hAnsiTheme="majorHAnsi" w:cstheme="majorBidi"/>
      <w:bCs/>
      <w:color w:val="3C4647" w:themeColor="accent4" w:themeShade="80"/>
      <w:sz w:val="28"/>
      <w:szCs w:val="28"/>
    </w:rPr>
  </w:style>
  <w:style w:type="character" w:styleId="Hipercze">
    <w:name w:val="Hyperlink"/>
    <w:basedOn w:val="Domylnaczcionkaakapitu"/>
    <w:uiPriority w:val="99"/>
    <w:rsid w:val="001125A4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125A4"/>
    <w:pPr>
      <w:pBdr>
        <w:bottom w:val="single" w:sz="8" w:space="4" w:color="3494BA" w:themeColor="accent1"/>
      </w:pBdr>
      <w:spacing w:after="300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25A4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FD3FFF"/>
    <w:rPr>
      <w:i w:val="0"/>
      <w:iCs/>
      <w:color w:val="1A495D" w:themeColor="accent1" w:themeShade="80"/>
    </w:rPr>
  </w:style>
  <w:style w:type="paragraph" w:customStyle="1" w:styleId="Zawartotabeli">
    <w:name w:val="Zawartość tabeli"/>
    <w:basedOn w:val="Normalny"/>
    <w:rsid w:val="00756A05"/>
    <w:pPr>
      <w:suppressLineNumbers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siatki5ciemnaakcent5">
    <w:name w:val="Grid Table 5 Dark Accent 5"/>
    <w:basedOn w:val="Standardowy"/>
    <w:uiPriority w:val="50"/>
    <w:rsid w:val="00756A0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character" w:customStyle="1" w:styleId="AkapitzlistZnak">
    <w:name w:val="Akapit z listą Znak"/>
    <w:basedOn w:val="Domylnaczcionkaakapitu"/>
    <w:link w:val="Akapitzlist"/>
    <w:rsid w:val="00756A05"/>
    <w:rPr>
      <w:rFonts w:ascii="Calibri Light" w:hAnsi="Calibri Ligh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A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A05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A05"/>
    <w:rPr>
      <w:rFonts w:ascii="Calibri Light" w:hAnsi="Calibri Light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56A0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D78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@deltapartner.org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man@deltapartner.org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ltapartner.pl/webroot/ankiety/projekty-nedz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Werpachowski</dc:creator>
  <cp:keywords/>
  <dc:description/>
  <cp:lastModifiedBy>KOM-23</cp:lastModifiedBy>
  <cp:revision>2</cp:revision>
  <dcterms:created xsi:type="dcterms:W3CDTF">2017-04-20T11:55:00Z</dcterms:created>
  <dcterms:modified xsi:type="dcterms:W3CDTF">2017-04-20T11:55:00Z</dcterms:modified>
</cp:coreProperties>
</file>